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3E50F5">
        <w:rPr>
          <w:rFonts w:ascii="Times New Roman" w:hAnsi="Times New Roman" w:cs="Times New Roman"/>
          <w:sz w:val="24"/>
        </w:rPr>
        <w:t>113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9C580E">
              <w:rPr>
                <w:rFonts w:ascii="Times New Roman" w:hAnsi="Times New Roman" w:cs="Times New Roman"/>
                <w:sz w:val="24"/>
              </w:rPr>
              <w:t>374/1</w:t>
            </w:r>
            <w:r w:rsidR="003E50F5">
              <w:rPr>
                <w:rFonts w:ascii="Times New Roman" w:hAnsi="Times New Roman" w:cs="Times New Roman"/>
                <w:sz w:val="24"/>
              </w:rPr>
              <w:t>2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3E50F5">
              <w:rPr>
                <w:rFonts w:ascii="Times New Roman" w:hAnsi="Times New Roman" w:cs="Times New Roman"/>
                <w:sz w:val="24"/>
              </w:rPr>
              <w:t>24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9C580E"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9C58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>symbolem –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KS. III. A.3 </w:t>
            </w:r>
            <w:r w:rsidR="00A63C81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 w:rsidR="009C580E">
              <w:rPr>
                <w:rFonts w:ascii="Times New Roman" w:hAnsi="Times New Roman" w:cs="Times New Roman"/>
                <w:sz w:val="24"/>
              </w:rPr>
              <w:t>tereny</w:t>
            </w:r>
            <w:proofErr w:type="gramEnd"/>
            <w:r w:rsidR="009C580E">
              <w:rPr>
                <w:rFonts w:ascii="Times New Roman" w:hAnsi="Times New Roman" w:cs="Times New Roman"/>
                <w:sz w:val="24"/>
              </w:rPr>
              <w:t xml:space="preserve"> zaplecze komunikacji samochodowej.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9C580E">
              <w:rPr>
                <w:rFonts w:ascii="Times New Roman" w:hAnsi="Times New Roman" w:cs="Times New Roman"/>
                <w:sz w:val="24"/>
              </w:rPr>
              <w:t>nr 374/1</w:t>
            </w:r>
            <w:r w:rsidR="003E50F5">
              <w:rPr>
                <w:rFonts w:ascii="Times New Roman" w:hAnsi="Times New Roman" w:cs="Times New Roman"/>
                <w:sz w:val="24"/>
              </w:rPr>
              <w:t>2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3E50F5">
              <w:rPr>
                <w:rFonts w:ascii="Times New Roman" w:hAnsi="Times New Roman" w:cs="Times New Roman"/>
                <w:sz w:val="24"/>
              </w:rPr>
              <w:t>, o pow. 24</w:t>
            </w:r>
            <w:r w:rsidR="004464DF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4464DF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 o pow. 20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bookmarkStart w:id="0" w:name="_GoBack"/>
      <w:bookmarkEnd w:id="0"/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9334FD">
        <w:rPr>
          <w:rFonts w:ascii="Times New Roman" w:hAnsi="Times New Roman" w:cs="Times New Roman"/>
          <w:sz w:val="24"/>
        </w:rPr>
        <w:t>23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9334FD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366E0F"/>
    <w:rsid w:val="003E50F5"/>
    <w:rsid w:val="004464DF"/>
    <w:rsid w:val="004F7EF3"/>
    <w:rsid w:val="005240B5"/>
    <w:rsid w:val="005F341B"/>
    <w:rsid w:val="006350C3"/>
    <w:rsid w:val="006C02BC"/>
    <w:rsid w:val="00725941"/>
    <w:rsid w:val="007B3DC2"/>
    <w:rsid w:val="00880A18"/>
    <w:rsid w:val="008D1EFC"/>
    <w:rsid w:val="009334FD"/>
    <w:rsid w:val="009459EF"/>
    <w:rsid w:val="009C580E"/>
    <w:rsid w:val="00A63C81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74E0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60D21-EC65-450D-8D91-F1D77380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10</cp:revision>
  <dcterms:created xsi:type="dcterms:W3CDTF">2020-09-21T11:00:00Z</dcterms:created>
  <dcterms:modified xsi:type="dcterms:W3CDTF">2020-09-23T09:14:00Z</dcterms:modified>
</cp:coreProperties>
</file>