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E3" w:rsidRDefault="002F39E3" w:rsidP="002F39E3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</w:t>
      </w:r>
      <w:r w:rsidR="001F3A8B">
        <w:rPr>
          <w:sz w:val="20"/>
        </w:rPr>
        <w:t xml:space="preserve"> 127</w:t>
      </w:r>
      <w:r>
        <w:rPr>
          <w:sz w:val="20"/>
        </w:rPr>
        <w:t xml:space="preserve">     </w:t>
      </w:r>
    </w:p>
    <w:p w:rsidR="002F39E3" w:rsidRDefault="002F39E3" w:rsidP="002F39E3">
      <w:pPr>
        <w:rPr>
          <w:sz w:val="20"/>
        </w:rPr>
      </w:pPr>
    </w:p>
    <w:p w:rsidR="002F39E3" w:rsidRDefault="002F39E3" w:rsidP="002F39E3">
      <w:pPr>
        <w:rPr>
          <w:b/>
          <w:sz w:val="20"/>
        </w:rPr>
      </w:pPr>
    </w:p>
    <w:p w:rsidR="002F39E3" w:rsidRDefault="002F39E3" w:rsidP="002F39E3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2F39E3" w:rsidRDefault="002F39E3" w:rsidP="002F39E3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2F39E3" w:rsidRDefault="002F39E3" w:rsidP="002F39E3">
      <w:pPr>
        <w:jc w:val="center"/>
        <w:rPr>
          <w:b/>
          <w:sz w:val="20"/>
        </w:rPr>
      </w:pPr>
      <w:r>
        <w:rPr>
          <w:b/>
          <w:sz w:val="20"/>
        </w:rPr>
        <w:t>WYWIESZONY      W DNIACH    OD 01.12.2022 ROKU    DO 22.12.2022  ROKU</w:t>
      </w:r>
    </w:p>
    <w:p w:rsidR="002F39E3" w:rsidRDefault="002F39E3" w:rsidP="002F39E3">
      <w:pPr>
        <w:ind w:firstLine="708"/>
        <w:rPr>
          <w:sz w:val="20"/>
        </w:rPr>
      </w:pPr>
    </w:p>
    <w:p w:rsidR="002F39E3" w:rsidRDefault="002F39E3" w:rsidP="002F39E3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2021 r. poz. 1899),  ogłaszam, co następuje:           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2F39E3" w:rsidRDefault="002F39E3" w:rsidP="002F39E3">
      <w:pPr>
        <w:ind w:firstLine="708"/>
        <w:rPr>
          <w:sz w:val="20"/>
        </w:rPr>
      </w:pPr>
    </w:p>
    <w:p w:rsidR="002F39E3" w:rsidRDefault="002F39E3" w:rsidP="002F39E3">
      <w:pPr>
        <w:ind w:firstLine="708"/>
        <w:rPr>
          <w:sz w:val="20"/>
        </w:rPr>
      </w:pPr>
    </w:p>
    <w:p w:rsidR="002F39E3" w:rsidRDefault="002F39E3" w:rsidP="002F39E3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2F39E3" w:rsidTr="00B2016F">
        <w:tc>
          <w:tcPr>
            <w:tcW w:w="695" w:type="dxa"/>
          </w:tcPr>
          <w:p w:rsidR="002F39E3" w:rsidRDefault="002F39E3" w:rsidP="00B2016F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2F39E3" w:rsidRDefault="002F39E3" w:rsidP="00B201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2F39E3" w:rsidRDefault="002F39E3" w:rsidP="00B201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2F39E3" w:rsidRDefault="002F39E3" w:rsidP="00B201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2F39E3" w:rsidRDefault="002F39E3" w:rsidP="00B201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2F39E3" w:rsidRDefault="002F39E3" w:rsidP="00B201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2F39E3" w:rsidRDefault="002F39E3" w:rsidP="00B201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2F39E3" w:rsidRDefault="002F39E3" w:rsidP="00B201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2F39E3" w:rsidRDefault="002F39E3" w:rsidP="00B201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2F39E3" w:rsidTr="00B2016F">
        <w:trPr>
          <w:trHeight w:val="1846"/>
        </w:trPr>
        <w:tc>
          <w:tcPr>
            <w:tcW w:w="695" w:type="dxa"/>
          </w:tcPr>
          <w:p w:rsidR="002F39E3" w:rsidRDefault="002F39E3" w:rsidP="00B2016F">
            <w:pPr>
              <w:jc w:val="center"/>
              <w:rPr>
                <w:sz w:val="20"/>
              </w:rPr>
            </w:pPr>
          </w:p>
          <w:p w:rsidR="002F39E3" w:rsidRDefault="002F39E3" w:rsidP="00B2016F">
            <w:pPr>
              <w:jc w:val="center"/>
              <w:rPr>
                <w:sz w:val="20"/>
              </w:rPr>
            </w:pPr>
          </w:p>
          <w:p w:rsidR="002F39E3" w:rsidRDefault="002F39E3" w:rsidP="00B201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F39E3" w:rsidRDefault="002F39E3" w:rsidP="00B2016F">
            <w:pPr>
              <w:jc w:val="center"/>
              <w:rPr>
                <w:sz w:val="20"/>
              </w:rPr>
            </w:pPr>
          </w:p>
          <w:p w:rsidR="002F39E3" w:rsidRDefault="002F39E3" w:rsidP="00B2016F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2F39E3" w:rsidRDefault="002F39E3" w:rsidP="00B2016F">
            <w:pPr>
              <w:jc w:val="center"/>
              <w:rPr>
                <w:sz w:val="20"/>
              </w:rPr>
            </w:pPr>
          </w:p>
          <w:p w:rsidR="002F39E3" w:rsidRDefault="00F663F6" w:rsidP="00B201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246/6</w:t>
            </w:r>
            <w:r w:rsidR="002F39E3">
              <w:rPr>
                <w:sz w:val="20"/>
              </w:rPr>
              <w:t xml:space="preserve"> obręb   6</w:t>
            </w:r>
          </w:p>
          <w:p w:rsidR="002F39E3" w:rsidRDefault="002F39E3" w:rsidP="00B2016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SZ1W/00009128/1</w:t>
            </w:r>
          </w:p>
          <w:p w:rsidR="002F39E3" w:rsidRDefault="002F39E3" w:rsidP="00B2016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2F39E3" w:rsidRDefault="002F39E3" w:rsidP="00B2016F">
            <w:pPr>
              <w:jc w:val="center"/>
              <w:rPr>
                <w:sz w:val="20"/>
              </w:rPr>
            </w:pPr>
          </w:p>
          <w:p w:rsidR="002F39E3" w:rsidRDefault="002F39E3" w:rsidP="00B201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261" w:type="dxa"/>
          </w:tcPr>
          <w:p w:rsidR="002F39E3" w:rsidRDefault="002F39E3" w:rsidP="00B2016F">
            <w:pPr>
              <w:jc w:val="center"/>
              <w:rPr>
                <w:sz w:val="20"/>
              </w:rPr>
            </w:pPr>
          </w:p>
          <w:p w:rsidR="002F39E3" w:rsidRDefault="002F39E3" w:rsidP="00B201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Piłsudskiego.</w:t>
            </w:r>
          </w:p>
        </w:tc>
        <w:tc>
          <w:tcPr>
            <w:tcW w:w="2976" w:type="dxa"/>
          </w:tcPr>
          <w:p w:rsidR="002F39E3" w:rsidRDefault="002F39E3" w:rsidP="00B2016F">
            <w:pPr>
              <w:jc w:val="center"/>
              <w:rPr>
                <w:sz w:val="20"/>
              </w:rPr>
            </w:pPr>
          </w:p>
          <w:p w:rsidR="002F39E3" w:rsidRDefault="002F39E3" w:rsidP="002F39E3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Zgodnie ze „Studium uwarunkowań i kierunków zagospodarowania  przestrzennego miasta Świnoujście” teren ten położony jest na obszarze dla którego struktura </w:t>
            </w:r>
            <w:proofErr w:type="spellStart"/>
            <w:r>
              <w:rPr>
                <w:sz w:val="20"/>
              </w:rPr>
              <w:t>funkcjonalno</w:t>
            </w:r>
            <w:proofErr w:type="spellEnd"/>
            <w:r>
              <w:rPr>
                <w:sz w:val="20"/>
              </w:rPr>
              <w:t xml:space="preserve"> – przestrzenna określona jest jako – centrum </w:t>
            </w:r>
            <w:proofErr w:type="spellStart"/>
            <w:r>
              <w:rPr>
                <w:sz w:val="20"/>
              </w:rPr>
              <w:t>ogólnomiejskie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8" w:type="dxa"/>
          </w:tcPr>
          <w:p w:rsidR="002F39E3" w:rsidRDefault="002F39E3" w:rsidP="00B2016F">
            <w:pPr>
              <w:jc w:val="center"/>
              <w:rPr>
                <w:sz w:val="20"/>
              </w:rPr>
            </w:pPr>
          </w:p>
          <w:p w:rsidR="002F39E3" w:rsidRDefault="002F39E3" w:rsidP="00B201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24 650,00,- zł  plus podatek</w:t>
            </w:r>
          </w:p>
          <w:p w:rsidR="002F39E3" w:rsidRDefault="002F39E3" w:rsidP="00B201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2F39E3" w:rsidRDefault="002F39E3" w:rsidP="00B2016F">
            <w:pPr>
              <w:jc w:val="center"/>
              <w:rPr>
                <w:sz w:val="20"/>
              </w:rPr>
            </w:pPr>
          </w:p>
          <w:p w:rsidR="002F39E3" w:rsidRDefault="002F39E3" w:rsidP="00B201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2F39E3" w:rsidRDefault="002F39E3" w:rsidP="00B2016F">
            <w:pPr>
              <w:jc w:val="center"/>
              <w:rPr>
                <w:sz w:val="20"/>
              </w:rPr>
            </w:pPr>
          </w:p>
          <w:p w:rsidR="002F39E3" w:rsidRDefault="002F39E3" w:rsidP="00B201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2F39E3" w:rsidRDefault="002F39E3" w:rsidP="002F39E3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2F39E3" w:rsidRDefault="002F39E3" w:rsidP="002F39E3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2F39E3" w:rsidRDefault="002F39E3" w:rsidP="002F39E3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2F39E3" w:rsidRDefault="002F39E3" w:rsidP="002F39E3">
      <w:pPr>
        <w:ind w:firstLine="708"/>
        <w:rPr>
          <w:sz w:val="20"/>
        </w:rPr>
      </w:pPr>
      <w:r>
        <w:rPr>
          <w:sz w:val="20"/>
        </w:rPr>
        <w:t>od 01.12.2022 r. do 12.01.2023 r.</w:t>
      </w:r>
      <w:r>
        <w:rPr>
          <w:sz w:val="20"/>
        </w:rPr>
        <w:tab/>
        <w:t xml:space="preserve">    </w:t>
      </w:r>
    </w:p>
    <w:p w:rsidR="002F39E3" w:rsidRDefault="002F39E3" w:rsidP="002F39E3"/>
    <w:p w:rsidR="002F39E3" w:rsidRDefault="002F39E3" w:rsidP="002F39E3"/>
    <w:p w:rsidR="002F39E3" w:rsidRDefault="002F39E3" w:rsidP="002F39E3"/>
    <w:p w:rsidR="002F39E3" w:rsidRDefault="002F39E3" w:rsidP="002F39E3"/>
    <w:p w:rsidR="002F39E3" w:rsidRDefault="002F39E3" w:rsidP="002F39E3"/>
    <w:p w:rsidR="002F39E3" w:rsidRDefault="002F39E3" w:rsidP="002F39E3"/>
    <w:p w:rsidR="009001F2" w:rsidRDefault="009001F2"/>
    <w:sectPr w:rsidR="009001F2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E3"/>
    <w:rsid w:val="001F3A8B"/>
    <w:rsid w:val="002F39E3"/>
    <w:rsid w:val="00660B0C"/>
    <w:rsid w:val="009001F2"/>
    <w:rsid w:val="00F6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7558-79B5-41E1-B509-96E16D45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9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9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cp:lastPrinted>2022-11-30T12:50:00Z</cp:lastPrinted>
  <dcterms:created xsi:type="dcterms:W3CDTF">2022-12-01T08:51:00Z</dcterms:created>
  <dcterms:modified xsi:type="dcterms:W3CDTF">2022-12-01T08:51:00Z</dcterms:modified>
</cp:coreProperties>
</file>