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AE" w:rsidRDefault="00CB7AAE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3220A" w:rsidRDefault="00E3220A" w:rsidP="00F83D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 xml:space="preserve">WYKAZ NIERUCHOMOŚCI </w:t>
      </w:r>
      <w:r w:rsidRPr="008B6CC2">
        <w:rPr>
          <w:b/>
          <w:szCs w:val="20"/>
        </w:rPr>
        <w:t xml:space="preserve">NR </w:t>
      </w:r>
      <w:r w:rsidR="007265E0">
        <w:rPr>
          <w:b/>
          <w:szCs w:val="20"/>
        </w:rPr>
        <w:t>9</w:t>
      </w:r>
      <w:r w:rsidR="004408F5">
        <w:rPr>
          <w:b/>
          <w:szCs w:val="20"/>
        </w:rPr>
        <w:t>2</w:t>
      </w:r>
      <w:r w:rsidR="006149B8">
        <w:rPr>
          <w:b/>
          <w:szCs w:val="20"/>
        </w:rPr>
        <w:t>a</w:t>
      </w:r>
      <w:r w:rsidRPr="008B6CC2">
        <w:rPr>
          <w:b/>
          <w:szCs w:val="20"/>
        </w:rPr>
        <w:t>/</w:t>
      </w:r>
      <w:r>
        <w:rPr>
          <w:b/>
          <w:szCs w:val="20"/>
        </w:rPr>
        <w:t>2025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  <w:r>
        <w:rPr>
          <w:b/>
          <w:szCs w:val="20"/>
        </w:rPr>
        <w:t>PRZEZNACZONEJ DO WYDZIERŻAWIENIA</w:t>
      </w:r>
    </w:p>
    <w:p w:rsidR="00FC7C68" w:rsidRDefault="00FC7C68" w:rsidP="00FC7C68">
      <w:pPr>
        <w:pStyle w:val="Standard"/>
        <w:jc w:val="center"/>
        <w:rPr>
          <w:b/>
          <w:szCs w:val="20"/>
        </w:rPr>
      </w:pPr>
    </w:p>
    <w:p w:rsidR="00FC7C68" w:rsidRDefault="00FC7C68" w:rsidP="00FC7C68">
      <w:pPr>
        <w:pStyle w:val="Standard"/>
        <w:jc w:val="both"/>
        <w:rPr>
          <w:sz w:val="20"/>
          <w:szCs w:val="22"/>
        </w:rPr>
      </w:pPr>
      <w:r>
        <w:rPr>
          <w:sz w:val="20"/>
          <w:szCs w:val="22"/>
        </w:rPr>
        <w:t>Na podstawie art. 35 ustawy z dnia 21 sierpnia 1997 r. o gospodarce nieruchomościami  (</w:t>
      </w:r>
      <w:proofErr w:type="spellStart"/>
      <w:r>
        <w:rPr>
          <w:sz w:val="20"/>
          <w:szCs w:val="22"/>
        </w:rPr>
        <w:t>t.j</w:t>
      </w:r>
      <w:proofErr w:type="spellEnd"/>
      <w:r>
        <w:rPr>
          <w:sz w:val="20"/>
          <w:szCs w:val="22"/>
        </w:rPr>
        <w:t xml:space="preserve">. Dz. U. z 2024 r. poz. 1145 z </w:t>
      </w:r>
      <w:proofErr w:type="spellStart"/>
      <w:r>
        <w:rPr>
          <w:sz w:val="20"/>
          <w:szCs w:val="22"/>
        </w:rPr>
        <w:t>późn</w:t>
      </w:r>
      <w:proofErr w:type="spellEnd"/>
      <w:r>
        <w:rPr>
          <w:sz w:val="20"/>
          <w:szCs w:val="22"/>
        </w:rPr>
        <w:t>. zm.) przeznacza się do wydzierżawienia następujące nieruchomości z zasobu Gminy – Miasto Świnoujście:</w:t>
      </w:r>
      <w:r>
        <w:rPr>
          <w:sz w:val="22"/>
          <w:szCs w:val="22"/>
        </w:rPr>
        <w:t xml:space="preserve">  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511"/>
        <w:gridCol w:w="2476"/>
        <w:gridCol w:w="1462"/>
        <w:gridCol w:w="2351"/>
        <w:gridCol w:w="3827"/>
        <w:gridCol w:w="3569"/>
      </w:tblGrid>
      <w:tr w:rsidR="00E5384A" w:rsidRPr="00287793" w:rsidTr="00E5384A">
        <w:tc>
          <w:tcPr>
            <w:tcW w:w="18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FC7C6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B15F49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</w:p>
        </w:tc>
        <w:tc>
          <w:tcPr>
            <w:tcW w:w="82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220A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4B7CD7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miejscowym planie zagospodarowania </w:t>
            </w:r>
            <w:r w:rsidR="00F83DB7"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i sposób jej zagospodarowania</w:t>
            </w:r>
          </w:p>
          <w:p w:rsidR="00A02218" w:rsidRPr="00287793" w:rsidRDefault="00A02218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25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575C" w:rsidRPr="00287793" w:rsidRDefault="0002575C" w:rsidP="00FE26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4408F5" w:rsidRPr="00287793" w:rsidTr="00E5384A">
        <w:trPr>
          <w:trHeight w:val="3550"/>
        </w:trPr>
        <w:tc>
          <w:tcPr>
            <w:tcW w:w="180" w:type="pct"/>
            <w:tcBorders>
              <w:top w:val="single" w:sz="4" w:space="0" w:color="auto"/>
            </w:tcBorders>
          </w:tcPr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72" w:type="pct"/>
            <w:tcBorders>
              <w:top w:val="single" w:sz="4" w:space="0" w:color="auto"/>
            </w:tcBorders>
          </w:tcPr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="004408F5">
              <w:rPr>
                <w:rFonts w:ascii="Times New Roman" w:hAnsi="Times New Roman" w:cs="Times New Roman"/>
                <w:sz w:val="20"/>
                <w:szCs w:val="20"/>
              </w:rPr>
              <w:t>553/3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4408F5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 m², obręb 000</w:t>
            </w:r>
            <w:r w:rsidR="004408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KW nr SZ1W/000</w:t>
            </w:r>
            <w:r w:rsidR="004408F5">
              <w:rPr>
                <w:rFonts w:ascii="Times New Roman" w:hAnsi="Times New Roman" w:cs="Times New Roman"/>
                <w:sz w:val="20"/>
                <w:szCs w:val="20"/>
              </w:rPr>
              <w:t>20736/9</w:t>
            </w:r>
            <w:r w:rsidR="00E5384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5" w:type="pct"/>
            <w:tcBorders>
              <w:top w:val="single" w:sz="4" w:space="0" w:color="auto"/>
            </w:tcBorders>
          </w:tcPr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 xml:space="preserve">ul. </w:t>
            </w:r>
            <w:r w:rsidR="004408F5">
              <w:rPr>
                <w:rFonts w:ascii="Times New Roman" w:hAnsi="Times New Roman" w:cs="Times New Roman"/>
                <w:sz w:val="20"/>
                <w:szCs w:val="20"/>
              </w:rPr>
              <w:t>Wojska Polskiego ½ (CAM)</w:t>
            </w:r>
          </w:p>
        </w:tc>
        <w:tc>
          <w:tcPr>
            <w:tcW w:w="828" w:type="pct"/>
            <w:tcBorders>
              <w:top w:val="single" w:sz="4" w:space="0" w:color="auto"/>
            </w:tcBorders>
          </w:tcPr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Brak miejscowego planu zagospodarowania dla przedmiotowej nieruchomości</w:t>
            </w:r>
            <w:r w:rsidR="006149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8" w:type="pct"/>
            <w:tcBorders>
              <w:top w:val="single" w:sz="4" w:space="0" w:color="auto"/>
            </w:tcBorders>
          </w:tcPr>
          <w:p w:rsidR="00287793" w:rsidRPr="00287793" w:rsidRDefault="004408F5" w:rsidP="00E5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Dzierżawa l</w:t>
            </w:r>
            <w:r w:rsidRPr="004408F5">
              <w:rPr>
                <w:rFonts w:ascii="Times New Roman" w:hAnsi="Times New Roman" w:cs="Times New Roman"/>
                <w:sz w:val="20"/>
                <w:szCs w:val="20"/>
              </w:rPr>
              <w:t>okal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408F5">
              <w:rPr>
                <w:rFonts w:ascii="Times New Roman" w:hAnsi="Times New Roman" w:cs="Times New Roman"/>
                <w:sz w:val="20"/>
                <w:szCs w:val="20"/>
              </w:rPr>
              <w:t xml:space="preserve"> użytkow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4408F5">
              <w:rPr>
                <w:rFonts w:ascii="Times New Roman" w:hAnsi="Times New Roman" w:cs="Times New Roman"/>
                <w:sz w:val="20"/>
                <w:szCs w:val="20"/>
              </w:rPr>
              <w:t xml:space="preserve"> o łącznej powierzchni 38,62 m2 (pomieszczenie handlowo-usługowe o metrażu 20,77 m2 + zaplecze o powierzchni 17,85 m2), mieszcząc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Pr="004408F5">
              <w:rPr>
                <w:rFonts w:ascii="Times New Roman" w:hAnsi="Times New Roman" w:cs="Times New Roman"/>
                <w:sz w:val="20"/>
                <w:szCs w:val="20"/>
              </w:rPr>
              <w:t xml:space="preserve"> się w przyziemiu budynku</w:t>
            </w:r>
          </w:p>
          <w:p w:rsidR="004408F5" w:rsidRDefault="004408F5" w:rsidP="00E5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8F5">
              <w:rPr>
                <w:rFonts w:ascii="Times New Roman" w:hAnsi="Times New Roman" w:cs="Times New Roman"/>
                <w:sz w:val="20"/>
                <w:szCs w:val="20"/>
              </w:rPr>
              <w:t xml:space="preserve">w Świnoujściu przy ul. Wojska Polskiego </w:t>
            </w:r>
            <w:r w:rsidR="00B9268D">
              <w:rPr>
                <w:rFonts w:ascii="Times New Roman" w:hAnsi="Times New Roman" w:cs="Times New Roman"/>
                <w:sz w:val="20"/>
                <w:szCs w:val="20"/>
              </w:rPr>
              <w:t>½.</w:t>
            </w:r>
          </w:p>
          <w:p w:rsidR="00DC56F9" w:rsidRPr="00287793" w:rsidRDefault="00DC56F9" w:rsidP="00E5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hAnsi="Times New Roman" w:cs="Times New Roman"/>
                <w:sz w:val="20"/>
                <w:szCs w:val="20"/>
              </w:rPr>
              <w:t>Umowa dzierżawy zostanie zawarta na czas nieoznaczony.</w:t>
            </w:r>
          </w:p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F9" w:rsidRPr="00287793" w:rsidRDefault="00DC56F9" w:rsidP="00E53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57" w:type="pct"/>
            <w:tcBorders>
              <w:top w:val="single" w:sz="4" w:space="0" w:color="auto"/>
            </w:tcBorders>
          </w:tcPr>
          <w:p w:rsidR="00650E5B" w:rsidRPr="00287793" w:rsidRDefault="006149B8" w:rsidP="00E5384A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Czynsz miesięczny netto </w:t>
            </w:r>
            <w:r w:rsidRPr="006149B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917,81 zł</w:t>
            </w:r>
            <w:r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 + </w:t>
            </w:r>
            <w:r w:rsidRPr="006149B8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podatek VAT w stawce obowiązującej.</w:t>
            </w:r>
          </w:p>
          <w:p w:rsidR="004408F5" w:rsidRDefault="004408F5" w:rsidP="00E5384A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</w:p>
          <w:p w:rsidR="00DC56F9" w:rsidRPr="00287793" w:rsidRDefault="00DC56F9" w:rsidP="00E5384A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Czynsz płatny </w:t>
            </w:r>
            <w:r w:rsidR="004408F5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miesięcznie do 10-go każdego miesiąca</w:t>
            </w: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.</w:t>
            </w:r>
          </w:p>
          <w:p w:rsidR="00DC56F9" w:rsidRPr="00287793" w:rsidRDefault="00DC56F9" w:rsidP="00E5384A">
            <w:pPr>
              <w:widowControl w:val="0"/>
              <w:suppressAutoHyphens/>
              <w:autoSpaceDN w:val="0"/>
              <w:snapToGrid w:val="0"/>
              <w:ind w:right="5"/>
              <w:textAlignment w:val="baseline"/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</w:pPr>
          </w:p>
          <w:p w:rsidR="00DC56F9" w:rsidRPr="00287793" w:rsidRDefault="00DC56F9" w:rsidP="00E538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779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Waloryzacja czynszu </w:t>
            </w:r>
            <w:r w:rsidR="004408F5" w:rsidRPr="004408F5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w okresach rocznych</w:t>
            </w:r>
            <w:r w:rsidR="004408F5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 </w:t>
            </w:r>
            <w:r w:rsidR="004408F5" w:rsidRPr="004408F5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o wskaźnik wzrostu cen</w:t>
            </w:r>
            <w:r w:rsidR="004408F5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 xml:space="preserve"> </w:t>
            </w:r>
            <w:r w:rsidR="004408F5" w:rsidRPr="004408F5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eastAsia="pl-PL" w:bidi="pl-PL"/>
              </w:rPr>
              <w:t>i usług konsumpcyjnych podawany przez GUS dla roku minionego.</w:t>
            </w:r>
          </w:p>
        </w:tc>
      </w:tr>
    </w:tbl>
    <w:p w:rsidR="0002575C" w:rsidRPr="00FC7C68" w:rsidRDefault="00A95B65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  <w:r w:rsidR="0002575C" w:rsidRPr="00FE26F0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FE26F0">
        <w:rPr>
          <w:rFonts w:ascii="Times New Roman" w:hAnsi="Times New Roman" w:cs="Times New Roman"/>
          <w:b/>
          <w:sz w:val="20"/>
          <w:szCs w:val="20"/>
        </w:rPr>
        <w:t>wykazu do wglądu:</w:t>
      </w:r>
      <w:r w:rsidR="000F399D" w:rsidRPr="00FE26F0">
        <w:rPr>
          <w:rFonts w:ascii="Times New Roman" w:hAnsi="Times New Roman" w:cs="Times New Roman"/>
          <w:sz w:val="20"/>
          <w:szCs w:val="20"/>
        </w:rPr>
        <w:t xml:space="preserve"> </w:t>
      </w:r>
      <w:r w:rsidR="00AA5644" w:rsidRPr="00FE26F0">
        <w:rPr>
          <w:rFonts w:ascii="Times New Roman" w:hAnsi="Times New Roman" w:cs="Times New Roman"/>
          <w:sz w:val="20"/>
          <w:szCs w:val="20"/>
        </w:rPr>
        <w:t xml:space="preserve">od </w:t>
      </w:r>
      <w:r w:rsidR="00B15F49" w:rsidRPr="00FE26F0">
        <w:rPr>
          <w:rFonts w:ascii="Times New Roman" w:hAnsi="Times New Roman" w:cs="Times New Roman"/>
          <w:sz w:val="20"/>
          <w:szCs w:val="20"/>
        </w:rPr>
        <w:t>dnia</w:t>
      </w:r>
      <w:r w:rsidR="00600137">
        <w:rPr>
          <w:rFonts w:ascii="Times New Roman" w:hAnsi="Times New Roman" w:cs="Times New Roman"/>
          <w:sz w:val="20"/>
          <w:szCs w:val="20"/>
        </w:rPr>
        <w:t xml:space="preserve"> </w:t>
      </w:r>
      <w:r w:rsidR="00453BAB">
        <w:rPr>
          <w:rFonts w:ascii="Times New Roman" w:hAnsi="Times New Roman" w:cs="Times New Roman"/>
          <w:sz w:val="20"/>
          <w:szCs w:val="20"/>
        </w:rPr>
        <w:t>08.08.</w:t>
      </w:r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B15F49" w:rsidRPr="00FE26F0">
        <w:rPr>
          <w:rFonts w:ascii="Times New Roman" w:hAnsi="Times New Roman" w:cs="Times New Roman"/>
          <w:sz w:val="20"/>
          <w:szCs w:val="20"/>
        </w:rPr>
        <w:t xml:space="preserve"> r. do </w:t>
      </w:r>
      <w:r w:rsidR="0074227B">
        <w:rPr>
          <w:rFonts w:ascii="Times New Roman" w:hAnsi="Times New Roman" w:cs="Times New Roman"/>
          <w:sz w:val="20"/>
          <w:szCs w:val="20"/>
        </w:rPr>
        <w:t>dnia</w:t>
      </w:r>
      <w:r w:rsidR="00650E5B">
        <w:rPr>
          <w:rFonts w:ascii="Times New Roman" w:hAnsi="Times New Roman" w:cs="Times New Roman"/>
          <w:sz w:val="20"/>
          <w:szCs w:val="20"/>
        </w:rPr>
        <w:t xml:space="preserve"> </w:t>
      </w:r>
      <w:r w:rsidR="00453BAB">
        <w:rPr>
          <w:rFonts w:ascii="Times New Roman" w:hAnsi="Times New Roman" w:cs="Times New Roman"/>
          <w:sz w:val="20"/>
          <w:szCs w:val="20"/>
        </w:rPr>
        <w:t>29.08.</w:t>
      </w:r>
      <w:bookmarkStart w:id="0" w:name="_GoBack"/>
      <w:bookmarkEnd w:id="0"/>
      <w:r w:rsidR="00FC7C68">
        <w:rPr>
          <w:rFonts w:ascii="Times New Roman" w:hAnsi="Times New Roman" w:cs="Times New Roman"/>
          <w:sz w:val="20"/>
          <w:szCs w:val="20"/>
        </w:rPr>
        <w:t>2025</w:t>
      </w:r>
      <w:r w:rsidR="00FC7C68" w:rsidRPr="00FE26F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02575C" w:rsidRPr="00FC7C68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319E4"/>
    <w:multiLevelType w:val="multilevel"/>
    <w:tmpl w:val="8BC208A2"/>
    <w:lvl w:ilvl="0">
      <w:start w:val="1"/>
      <w:numFmt w:val="lowerLetter"/>
      <w:lvlText w:val="%1)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5C"/>
    <w:rsid w:val="0000261E"/>
    <w:rsid w:val="000138AD"/>
    <w:rsid w:val="0002575C"/>
    <w:rsid w:val="000B5349"/>
    <w:rsid w:val="000C46FE"/>
    <w:rsid w:val="000D4E15"/>
    <w:rsid w:val="000F399D"/>
    <w:rsid w:val="000F57CC"/>
    <w:rsid w:val="00126FCE"/>
    <w:rsid w:val="00133411"/>
    <w:rsid w:val="00152ABB"/>
    <w:rsid w:val="001F4238"/>
    <w:rsid w:val="001F5B85"/>
    <w:rsid w:val="00237366"/>
    <w:rsid w:val="00250464"/>
    <w:rsid w:val="00287793"/>
    <w:rsid w:val="002F43AC"/>
    <w:rsid w:val="00330EF4"/>
    <w:rsid w:val="003602A8"/>
    <w:rsid w:val="00366E0F"/>
    <w:rsid w:val="003A0352"/>
    <w:rsid w:val="003A0A29"/>
    <w:rsid w:val="004379D0"/>
    <w:rsid w:val="004408F5"/>
    <w:rsid w:val="00444510"/>
    <w:rsid w:val="00453BAB"/>
    <w:rsid w:val="00475E12"/>
    <w:rsid w:val="00491BD5"/>
    <w:rsid w:val="004A625C"/>
    <w:rsid w:val="004B7CD7"/>
    <w:rsid w:val="004E7D8D"/>
    <w:rsid w:val="005240B5"/>
    <w:rsid w:val="00593834"/>
    <w:rsid w:val="00596B85"/>
    <w:rsid w:val="005D1D29"/>
    <w:rsid w:val="005E1D94"/>
    <w:rsid w:val="005F341B"/>
    <w:rsid w:val="00600137"/>
    <w:rsid w:val="006149B8"/>
    <w:rsid w:val="006350C3"/>
    <w:rsid w:val="00650E5B"/>
    <w:rsid w:val="0067642F"/>
    <w:rsid w:val="00677EF0"/>
    <w:rsid w:val="006873AB"/>
    <w:rsid w:val="006C02BC"/>
    <w:rsid w:val="006E22C5"/>
    <w:rsid w:val="00725941"/>
    <w:rsid w:val="007265E0"/>
    <w:rsid w:val="0074227B"/>
    <w:rsid w:val="00750805"/>
    <w:rsid w:val="00755B57"/>
    <w:rsid w:val="007630CE"/>
    <w:rsid w:val="007A55C0"/>
    <w:rsid w:val="007B3DC2"/>
    <w:rsid w:val="007C20C5"/>
    <w:rsid w:val="007C776D"/>
    <w:rsid w:val="007D37AF"/>
    <w:rsid w:val="007F354D"/>
    <w:rsid w:val="008436C8"/>
    <w:rsid w:val="00843F95"/>
    <w:rsid w:val="0088018F"/>
    <w:rsid w:val="00880A18"/>
    <w:rsid w:val="00881131"/>
    <w:rsid w:val="00895A20"/>
    <w:rsid w:val="008B6CC2"/>
    <w:rsid w:val="008D1EFC"/>
    <w:rsid w:val="009162BF"/>
    <w:rsid w:val="009459EF"/>
    <w:rsid w:val="009A7073"/>
    <w:rsid w:val="009C00E7"/>
    <w:rsid w:val="009D5641"/>
    <w:rsid w:val="00A02218"/>
    <w:rsid w:val="00A02420"/>
    <w:rsid w:val="00A854A6"/>
    <w:rsid w:val="00A8555A"/>
    <w:rsid w:val="00A95B65"/>
    <w:rsid w:val="00AA5644"/>
    <w:rsid w:val="00AB6416"/>
    <w:rsid w:val="00B03D41"/>
    <w:rsid w:val="00B15F49"/>
    <w:rsid w:val="00B9268D"/>
    <w:rsid w:val="00BE230B"/>
    <w:rsid w:val="00BE7B8C"/>
    <w:rsid w:val="00BF2E6B"/>
    <w:rsid w:val="00C24B1F"/>
    <w:rsid w:val="00C35DCA"/>
    <w:rsid w:val="00CB7AAE"/>
    <w:rsid w:val="00D77442"/>
    <w:rsid w:val="00D85E42"/>
    <w:rsid w:val="00D97681"/>
    <w:rsid w:val="00DA3191"/>
    <w:rsid w:val="00DC56F9"/>
    <w:rsid w:val="00E3220A"/>
    <w:rsid w:val="00E5384A"/>
    <w:rsid w:val="00E62DF1"/>
    <w:rsid w:val="00E85F4D"/>
    <w:rsid w:val="00E875DE"/>
    <w:rsid w:val="00E973BF"/>
    <w:rsid w:val="00E97CB8"/>
    <w:rsid w:val="00EB659D"/>
    <w:rsid w:val="00EC79DB"/>
    <w:rsid w:val="00EE4306"/>
    <w:rsid w:val="00F045B9"/>
    <w:rsid w:val="00F06A7D"/>
    <w:rsid w:val="00F218A5"/>
    <w:rsid w:val="00F241FB"/>
    <w:rsid w:val="00F83DB7"/>
    <w:rsid w:val="00F90722"/>
    <w:rsid w:val="00FC7C68"/>
    <w:rsid w:val="00FE16B7"/>
    <w:rsid w:val="00FE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6263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3220A"/>
    <w:rPr>
      <w:b/>
      <w:bCs/>
    </w:rPr>
  </w:style>
  <w:style w:type="paragraph" w:customStyle="1" w:styleId="Standard">
    <w:name w:val="Standard"/>
    <w:rsid w:val="00FC7C6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Palmowska Marta</cp:lastModifiedBy>
  <cp:revision>9</cp:revision>
  <cp:lastPrinted>2025-08-27T05:20:00Z</cp:lastPrinted>
  <dcterms:created xsi:type="dcterms:W3CDTF">2025-08-26T09:59:00Z</dcterms:created>
  <dcterms:modified xsi:type="dcterms:W3CDTF">2025-08-27T08:00:00Z</dcterms:modified>
</cp:coreProperties>
</file>