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2051CD">
        <w:t xml:space="preserve"> 116</w:t>
      </w:r>
      <w:r w:rsidR="00780CCA">
        <w:t xml:space="preserve"> </w:t>
      </w:r>
      <w:r w:rsidR="006262F6">
        <w:t>/2023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1C0C31">
        <w:rPr>
          <w:sz w:val="22"/>
          <w:szCs w:val="22"/>
        </w:rPr>
        <w:t xml:space="preserve">Dz.U. </w:t>
      </w:r>
      <w:proofErr w:type="gramStart"/>
      <w:r w:rsidR="001C0C31">
        <w:rPr>
          <w:sz w:val="22"/>
          <w:szCs w:val="22"/>
        </w:rPr>
        <w:t>z</w:t>
      </w:r>
      <w:proofErr w:type="gramEnd"/>
      <w:r w:rsidR="001C0C31">
        <w:rPr>
          <w:sz w:val="22"/>
          <w:szCs w:val="22"/>
        </w:rPr>
        <w:t xml:space="preserve"> 2023r. poz. 344</w:t>
      </w:r>
      <w:r w:rsidR="00815ACD">
        <w:rPr>
          <w:sz w:val="22"/>
          <w:szCs w:val="22"/>
        </w:rPr>
        <w:t xml:space="preserve"> ze zm.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815ACD">
              <w:rPr>
                <w:b/>
                <w:sz w:val="22"/>
                <w:szCs w:val="22"/>
              </w:rPr>
              <w:t>36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780CCA">
              <w:rPr>
                <w:sz w:val="22"/>
                <w:szCs w:val="22"/>
              </w:rPr>
              <w:t>m na cele magazynowe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780CCA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815ACD">
        <w:rPr>
          <w:sz w:val="20"/>
          <w:szCs w:val="20"/>
        </w:rPr>
        <w:t xml:space="preserve"> w</w:t>
      </w:r>
      <w:r w:rsidR="002051CD">
        <w:rPr>
          <w:sz w:val="20"/>
          <w:szCs w:val="20"/>
        </w:rPr>
        <w:t xml:space="preserve">ykazu do wglądu: od dnia 13 </w:t>
      </w:r>
      <w:r w:rsidR="00815ACD">
        <w:rPr>
          <w:sz w:val="20"/>
          <w:szCs w:val="20"/>
        </w:rPr>
        <w:t>września</w:t>
      </w:r>
      <w:r w:rsidR="00CA58F3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A9060D">
        <w:rPr>
          <w:sz w:val="20"/>
          <w:szCs w:val="20"/>
        </w:rPr>
        <w:t>23 r</w:t>
      </w:r>
      <w:r w:rsidR="002051CD">
        <w:rPr>
          <w:sz w:val="20"/>
          <w:szCs w:val="20"/>
        </w:rPr>
        <w:t>. do dnia 4</w:t>
      </w:r>
      <w:bookmarkStart w:id="0" w:name="_GoBack"/>
      <w:bookmarkEnd w:id="0"/>
      <w:r w:rsidR="00815ACD">
        <w:rPr>
          <w:sz w:val="20"/>
          <w:szCs w:val="20"/>
        </w:rPr>
        <w:t xml:space="preserve"> października </w:t>
      </w:r>
      <w:r w:rsidR="006262F6">
        <w:rPr>
          <w:sz w:val="20"/>
          <w:szCs w:val="20"/>
        </w:rPr>
        <w:t>2023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86B4C"/>
    <w:rsid w:val="001C0C31"/>
    <w:rsid w:val="002051CD"/>
    <w:rsid w:val="002378FC"/>
    <w:rsid w:val="002C3E68"/>
    <w:rsid w:val="004775E2"/>
    <w:rsid w:val="004931D9"/>
    <w:rsid w:val="004A32E1"/>
    <w:rsid w:val="0054768F"/>
    <w:rsid w:val="0058554F"/>
    <w:rsid w:val="005A69FA"/>
    <w:rsid w:val="006262F6"/>
    <w:rsid w:val="00626C95"/>
    <w:rsid w:val="00682328"/>
    <w:rsid w:val="00780CCA"/>
    <w:rsid w:val="007C047A"/>
    <w:rsid w:val="007D031F"/>
    <w:rsid w:val="00815ACD"/>
    <w:rsid w:val="00A00CF6"/>
    <w:rsid w:val="00A11C24"/>
    <w:rsid w:val="00A81E0F"/>
    <w:rsid w:val="00A9060D"/>
    <w:rsid w:val="00AF19C4"/>
    <w:rsid w:val="00C67670"/>
    <w:rsid w:val="00CA58F3"/>
    <w:rsid w:val="00CB1C09"/>
    <w:rsid w:val="00D4294F"/>
    <w:rsid w:val="00DC34C7"/>
    <w:rsid w:val="00E31503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FEC3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2023-09-15T09:38:00Z</cp:lastPrinted>
  <dcterms:created xsi:type="dcterms:W3CDTF">2023-09-15T10:19:00Z</dcterms:created>
  <dcterms:modified xsi:type="dcterms:W3CDTF">2023-09-15T10:19:00Z</dcterms:modified>
</cp:coreProperties>
</file>