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F61" w:rsidRPr="00EC07DC" w:rsidRDefault="004E2074" w:rsidP="005737C7">
      <w:pPr>
        <w:spacing w:after="0" w:line="240" w:lineRule="auto"/>
        <w:ind w:left="6378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  <w:r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>Załącznik nr 8</w:t>
      </w:r>
      <w:r w:rsidR="00EE3F61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do </w:t>
      </w:r>
      <w:r w:rsidR="00EE3F61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Programu </w:t>
      </w:r>
    </w:p>
    <w:p w:rsidR="001A5D16" w:rsidRDefault="00EE3F61" w:rsidP="005737C7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Minist</w:t>
      </w:r>
      <w:r w:rsidR="006517AB"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>ra</w:t>
      </w: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Rodziny i Polityki Społecznej</w:t>
      </w:r>
    </w:p>
    <w:p w:rsidR="00EE3F61" w:rsidRPr="00EC07DC" w:rsidRDefault="00EE3F61" w:rsidP="005737C7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„Asystent osobisty osoby niepełnosprawnej” </w:t>
      </w:r>
    </w:p>
    <w:p w:rsidR="00487C6C" w:rsidRDefault="00EE3F61" w:rsidP="005737C7">
      <w:pPr>
        <w:tabs>
          <w:tab w:val="left" w:pos="5760"/>
        </w:tabs>
        <w:spacing w:after="0" w:line="240" w:lineRule="auto"/>
        <w:ind w:left="6379"/>
        <w:rPr>
          <w:rFonts w:ascii="Calibri" w:eastAsia="Times New Roman" w:hAnsi="Calibri" w:cs="Calibri"/>
          <w:color w:val="000000"/>
          <w:sz w:val="20"/>
          <w:szCs w:val="20"/>
          <w:lang w:eastAsia="pl-PL"/>
        </w:rPr>
      </w:pPr>
      <w:r w:rsidRPr="00EC07DC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sym w:font="Symbol" w:char="F02D"/>
      </w:r>
      <w:r w:rsidR="004E2074"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  <w:t xml:space="preserve"> edycja 2023</w:t>
      </w:r>
      <w:r w:rsidR="00487C6C" w:rsidRPr="00EC07DC">
        <w:rPr>
          <w:rFonts w:ascii="Calibri" w:eastAsia="Times New Roman" w:hAnsi="Calibri" w:cs="Calibri"/>
          <w:color w:val="000000"/>
          <w:sz w:val="20"/>
          <w:szCs w:val="20"/>
          <w:lang w:eastAsia="pl-PL"/>
        </w:rPr>
        <w:t xml:space="preserve"> </w:t>
      </w:r>
    </w:p>
    <w:p w:rsidR="005737C7" w:rsidRPr="00EC07DC" w:rsidRDefault="005737C7" w:rsidP="005737C7">
      <w:pPr>
        <w:tabs>
          <w:tab w:val="left" w:pos="5760"/>
        </w:tabs>
        <w:spacing w:after="0" w:line="240" w:lineRule="auto"/>
        <w:ind w:left="6379"/>
        <w:rPr>
          <w:rFonts w:ascii="Calibri" w:eastAsia="Times New Roman" w:hAnsi="Calibri" w:cs="Calibri"/>
          <w:iCs/>
          <w:color w:val="000000"/>
          <w:sz w:val="20"/>
          <w:szCs w:val="20"/>
          <w:lang w:eastAsia="pl-PL"/>
        </w:rPr>
      </w:pPr>
    </w:p>
    <w:p w:rsidR="00D94439" w:rsidRPr="00EC07DC" w:rsidRDefault="00D91F55" w:rsidP="004A4164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Karta z</w:t>
      </w:r>
      <w:r w:rsidR="00917F6F" w:rsidRPr="00EC07DC">
        <w:rPr>
          <w:rFonts w:ascii="Calibri" w:hAnsi="Calibri" w:cs="Calibri"/>
          <w:b/>
          <w:sz w:val="24"/>
          <w:szCs w:val="24"/>
        </w:rPr>
        <w:t>akres</w:t>
      </w:r>
      <w:r>
        <w:rPr>
          <w:rFonts w:ascii="Calibri" w:hAnsi="Calibri" w:cs="Calibri"/>
          <w:b/>
          <w:sz w:val="24"/>
          <w:szCs w:val="24"/>
        </w:rPr>
        <w:t>u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</w:t>
      </w:r>
      <w:r w:rsidR="000431DB" w:rsidRPr="00EC07DC">
        <w:rPr>
          <w:rFonts w:ascii="Calibri" w:hAnsi="Calibri" w:cs="Calibri"/>
          <w:b/>
          <w:sz w:val="24"/>
          <w:szCs w:val="24"/>
        </w:rPr>
        <w:t xml:space="preserve">czynności w ramach </w:t>
      </w:r>
      <w:r>
        <w:rPr>
          <w:rFonts w:ascii="Calibri" w:hAnsi="Calibri" w:cs="Calibri"/>
          <w:b/>
          <w:sz w:val="24"/>
          <w:szCs w:val="24"/>
        </w:rPr>
        <w:t>usług</w:t>
      </w:r>
      <w:r w:rsidR="00AE346B">
        <w:rPr>
          <w:rFonts w:ascii="Calibri" w:hAnsi="Calibri" w:cs="Calibri"/>
          <w:b/>
          <w:sz w:val="24"/>
          <w:szCs w:val="24"/>
        </w:rPr>
        <w:t xml:space="preserve"> asystencji osobistej</w:t>
      </w:r>
      <w:r w:rsidR="00917F6F" w:rsidRPr="00EC07DC">
        <w:rPr>
          <w:rFonts w:ascii="Calibri" w:hAnsi="Calibri" w:cs="Calibri"/>
          <w:b/>
          <w:sz w:val="24"/>
          <w:szCs w:val="24"/>
        </w:rPr>
        <w:t xml:space="preserve"> do Programu</w:t>
      </w:r>
    </w:p>
    <w:p w:rsidR="00F52FA7" w:rsidRDefault="00F52FA7" w:rsidP="004A4164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EC07DC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CC23BF" w:rsidRPr="00EC07DC">
        <w:rPr>
          <w:rFonts w:ascii="Calibri" w:hAnsi="Calibri" w:cs="Calibri"/>
          <w:b/>
          <w:sz w:val="24"/>
          <w:szCs w:val="24"/>
        </w:rPr>
        <w:t>niepełnosprawnej</w:t>
      </w:r>
      <w:r w:rsidR="003E4358" w:rsidRPr="00EC07DC">
        <w:rPr>
          <w:rFonts w:ascii="Calibri" w:hAnsi="Calibri" w:cs="Calibri"/>
          <w:b/>
          <w:sz w:val="24"/>
          <w:szCs w:val="24"/>
        </w:rPr>
        <w:t>”</w:t>
      </w:r>
      <w:r w:rsidR="00D330A5" w:rsidRPr="00EC07DC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C07DC">
        <w:rPr>
          <w:rFonts w:ascii="Calibri" w:hAnsi="Calibri" w:cs="Calibri"/>
          <w:b/>
          <w:sz w:val="24"/>
          <w:szCs w:val="24"/>
        </w:rPr>
        <w:t xml:space="preserve">edycja </w:t>
      </w:r>
      <w:r w:rsidR="004E2074">
        <w:rPr>
          <w:rFonts w:ascii="Calibri" w:hAnsi="Calibri" w:cs="Calibri"/>
          <w:b/>
          <w:sz w:val="24"/>
          <w:szCs w:val="24"/>
        </w:rPr>
        <w:t>2023</w:t>
      </w:r>
    </w:p>
    <w:p w:rsidR="005737C7" w:rsidRPr="00EC07DC" w:rsidRDefault="005737C7" w:rsidP="004A4164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755855" w:rsidRPr="004E2074" w:rsidRDefault="004E2074" w:rsidP="005C1D3A">
      <w:pPr>
        <w:spacing w:line="360" w:lineRule="auto"/>
        <w:rPr>
          <w:rFonts w:ascii="Calibri" w:hAnsi="Calibri" w:cs="Calibri"/>
          <w:i/>
          <w:sz w:val="21"/>
          <w:szCs w:val="21"/>
        </w:rPr>
      </w:pPr>
      <w:r w:rsidRPr="002E2F3F">
        <w:rPr>
          <w:rFonts w:ascii="Calibri" w:hAnsi="Calibri" w:cs="Calibri"/>
          <w:b/>
          <w:i/>
          <w:sz w:val="21"/>
          <w:szCs w:val="21"/>
        </w:rPr>
        <w:t xml:space="preserve">Uwaga: </w:t>
      </w:r>
      <w:r w:rsidRPr="002E2F3F">
        <w:rPr>
          <w:rFonts w:ascii="Calibri" w:hAnsi="Calibri" w:cs="Calibri"/>
          <w:i/>
          <w:sz w:val="21"/>
          <w:szCs w:val="21"/>
        </w:rPr>
        <w:t xml:space="preserve">Zakres czynnościowy ustalany jest każdorazowo indywidualnie na podstawie autodiagnozy potrzeb osoby </w:t>
      </w:r>
      <w:r>
        <w:rPr>
          <w:rFonts w:ascii="Calibri" w:hAnsi="Calibri" w:cs="Calibri"/>
          <w:i/>
          <w:sz w:val="21"/>
          <w:szCs w:val="21"/>
        </w:rPr>
        <w:br/>
      </w:r>
      <w:r w:rsidRPr="002E2F3F">
        <w:rPr>
          <w:rFonts w:ascii="Calibri" w:hAnsi="Calibri" w:cs="Calibri"/>
          <w:i/>
          <w:sz w:val="21"/>
          <w:szCs w:val="21"/>
        </w:rPr>
        <w:t>z niepełnosprawnością oraz katalogu ról społecznych, które osoba z niepełnosprawnością pełni lub chciałaby pełnić.</w:t>
      </w:r>
    </w:p>
    <w:p w:rsidR="00816C07" w:rsidRPr="00EC07DC" w:rsidRDefault="000431DB" w:rsidP="005C1D3A">
      <w:pPr>
        <w:spacing w:after="0" w:line="360" w:lineRule="auto"/>
        <w:ind w:left="360" w:hanging="360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Zakres czynności</w:t>
      </w:r>
      <w:r w:rsidR="007F2102"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 xml:space="preserve"> w szczególności dotyczy</w:t>
      </w:r>
      <w:r w:rsidRPr="00EC07DC">
        <w:rPr>
          <w:rFonts w:ascii="Calibri" w:eastAsia="Times New Roman" w:hAnsi="Calibri" w:cs="Calibri"/>
          <w:bCs/>
          <w:color w:val="000000" w:themeColor="text1"/>
          <w:sz w:val="24"/>
          <w:szCs w:val="24"/>
          <w:lang w:eastAsia="pl-PL"/>
        </w:rPr>
        <w:t>:</w:t>
      </w:r>
    </w:p>
    <w:p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wsparcie w czynnościach samoobsługowych, w tym utrzymaniu higieny osobistej</w:t>
      </w:r>
      <w:r w:rsidR="006C32F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i czynnościach pielęgnacyjnych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: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myciu głowy, myciu ciała, kąpieli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48504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4D70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czesaniu</w:t>
      </w:r>
      <w:r w:rsidR="0039265D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183626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7A6C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goleniu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649658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obcinaniu paznokci rąk i nóg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086639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zmianie pozycji, np. przesiadaniu się z łóżka/krzesła na wózek, ułożeniu się w łóżku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82504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zapobiega</w:t>
      </w:r>
      <w:r w:rsidR="00A27D25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niu powstania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odleżyn lub </w:t>
      </w:r>
      <w:proofErr w:type="spellStart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odparz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eń</w:t>
      </w:r>
      <w:proofErr w:type="spellEnd"/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85177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przygotowaniu i spożywaniu posiłków i napojów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38704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11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słaniu łóżka i zmianie pościeli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213648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prowadzeniu gospodarstwa domowego i wypełnianiu ról </w:t>
      </w:r>
      <w:r w:rsidR="004A3E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społecznych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(w przypadku samodzielnego zamieszkiwania)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: </w:t>
      </w:r>
    </w:p>
    <w:p w:rsidR="000431DB" w:rsidRPr="00EC07DC" w:rsidRDefault="004E2074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pomoc w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sprzątaniu mieszkania, w tym urządzeń codziennego użytku i sanitarnych oraz wynoszeni</w:t>
      </w:r>
      <w:r w:rsidR="000D535E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śmieci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126702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dokonywaniu bież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ących zakupów (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towarzyszenie  osoby niepełnosprawnej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 sklepie – np. informowanie jej  o lokalizacji towarów na półkach, podawanie towarów z półek, wkładanie towarów do koszyka/wózka sklepowego, niesie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nie koszyka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(maksymalnie do 5 kg), </w:t>
      </w:r>
      <w:r w:rsidR="00912991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prowadzenie wózka osoby niepełnosprawnej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wóz</w:t>
      </w:r>
      <w:r w:rsid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ka sklepowego, pomoc przy kasie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388039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myciu okien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70970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4E2074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 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utrzymywaniu w czystości i sprawności sprzętu ułatwiającego codzienne funkcjonowanie (np. wózek, balkonik, podnośnik, kule, elektryczna szczoteczka do zębów, elektryczna golarka, etc.)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praniu i prasowaniu odzieży i pościeli, ewentualnie ich oddawanie i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odbiór z pralni (w</w:t>
      </w:r>
      <w:r w:rsidR="00816C07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obecności osoby niepełnosprawnej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49290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lastRenderedPageBreak/>
        <w:t>podaniu dziecka do karmienia, podniesieniu, przeniesieniu lub przewinięciu go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359397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307C3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transporcie dziecka osoby niepełnosprawnej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np. odebraniu ze szkoły (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wyłącznie w obecności osoby niepełnosprawnej)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534082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przemieszczaniu się poza miejscem zamieszkania: 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pchanie wózka</w:t>
      </w:r>
      <w:r w:rsidR="000307C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osoby niepełnosprawnej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62258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pokonywaniu barier architektonicznych (np. schody, krawężniki, ot</w:t>
      </w:r>
      <w:r w:rsidR="003A7A2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wieranie drzwi)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29234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65D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orientacji przestrzennej osobom niewidomym i słabowidzącym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723507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we wsiadaniu do i wysiadaniu z: tramwaju, autobusu, samochodu, pociągu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6891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asystowanie podczas podróży środkami komunikacji publicznej, w tym służącymi do transportu osób niepełnosprawnych oraz taksówkami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  <w:r w:rsidR="004E2074" w:rsidRPr="004E2074">
        <w:rPr>
          <w:rFonts w:eastAsia="MS Gothic" w:cstheme="minorHAnsi"/>
          <w:color w:val="000000"/>
          <w:sz w:val="24"/>
          <w:szCs w:val="24"/>
          <w:lang w:eastAsia="pl-PL"/>
        </w:rPr>
        <w:t>lub innym środkiem transportu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44053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8E7792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  <w:r w:rsidR="004E2074">
        <w:rPr>
          <w:rFonts w:ascii="Segoe UI Symbol" w:eastAsia="MS Gothic" w:hAnsi="Segoe UI Symbol" w:cs="Segoe UI Symbol"/>
          <w:color w:val="000000"/>
          <w:sz w:val="24"/>
          <w:szCs w:val="24"/>
          <w:lang w:eastAsia="pl-PL"/>
        </w:rPr>
        <w:t xml:space="preserve"> </w:t>
      </w:r>
    </w:p>
    <w:p w:rsidR="000431DB" w:rsidRPr="00EC07DC" w:rsidRDefault="000307C3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transport uczestnika Programu samochodem osoby niepełnosprawnej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lub asystenta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084992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0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podejmowaniu aktywności życiowej i komunikowaniu się z otoczeniem: 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wyjście na spacer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892463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11151F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asystowanie podczas obecności osoby niepełnosprawnej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w: kinie, teatrze, muzeum, restauracji,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miejscu kultu religijnego,</w:t>
      </w:r>
      <w:r w:rsidR="000431DB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kawiarni, wydarzeniu plenerowym, etc.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2025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DD3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411DD3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wsparcie w załatwianiu spraw urzędowych i związanych z poszukiwaniem pracy (np. rozmowie z urzędnikiem w wypadku trudności z werbalnym komunikowan</w:t>
      </w:r>
      <w:r w:rsidR="00B87696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iem się, wypełnianiu formularzy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663321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rozmowie z otoczeniem w wypadku trudności z werbalnym komunikowaniem </w:t>
      </w:r>
      <w:r w:rsidR="009436E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br/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się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420290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6EC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9436EC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notowanie dyktowanych przez klienta treści ręcznie i na komputerze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655264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0431DB" w:rsidRPr="00EC07DC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0" w:line="360" w:lineRule="auto"/>
        <w:textAlignment w:val="baseline"/>
        <w:rPr>
          <w:rFonts w:ascii="Calibri" w:eastAsia="Times New Roman" w:hAnsi="Calibri" w:cs="Calibri"/>
          <w:sz w:val="24"/>
          <w:szCs w:val="24"/>
          <w:lang w:eastAsia="pl-PL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pomoc w zmianie ubioru i pozycji podczas: wizyt lekarskich, zabiegów rehabilitacyjnych, ćwiczeń fizjoterapeutycznych, pobytu na pływalni</w:t>
      </w:r>
      <w:r w:rsidR="004E2074">
        <w:rPr>
          <w:rFonts w:ascii="MS Gothic" w:eastAsia="MS Gothic" w:hAnsi="MS Gothic" w:cs="Calibri" w:hint="eastAsia"/>
          <w:color w:val="000000"/>
          <w:sz w:val="24"/>
          <w:szCs w:val="24"/>
          <w:lang w:eastAsia="pl-PL"/>
        </w:rPr>
        <w:t>,</w:t>
      </w:r>
      <w:r w:rsidR="004E2074">
        <w:rPr>
          <w:rFonts w:ascii="MS Gothic" w:eastAsia="MS Gothic" w:hAnsi="MS Gothic" w:cs="Calibri"/>
          <w:color w:val="000000"/>
          <w:sz w:val="24"/>
          <w:szCs w:val="24"/>
          <w:lang w:eastAsia="pl-PL"/>
        </w:rPr>
        <w:t xml:space="preserve"> </w:t>
      </w:r>
      <w:r w:rsidR="004E2074" w:rsidRPr="004E2074">
        <w:rPr>
          <w:rFonts w:eastAsia="MS Gothic" w:cstheme="minorHAnsi"/>
          <w:color w:val="000000"/>
          <w:sz w:val="24"/>
          <w:szCs w:val="24"/>
          <w:lang w:eastAsia="pl-PL"/>
        </w:rPr>
        <w:t>wyjściu na spacer</w:t>
      </w:r>
      <w:r w:rsidR="004E2074" w:rsidRPr="004E207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18865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2074">
            <w:rPr>
              <w:rFonts w:ascii="MS Gothic" w:eastAsia="MS Gothic" w:hAnsi="MS Gothic" w:cs="Calibri" w:hint="eastAsia"/>
              <w:color w:val="000000"/>
              <w:sz w:val="24"/>
              <w:szCs w:val="24"/>
              <w:lang w:eastAsia="pl-PL"/>
            </w:rPr>
            <w:t>☐</w:t>
          </w:r>
        </w:sdtContent>
      </w:sdt>
      <w:r w:rsidR="00370359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;</w:t>
      </w:r>
    </w:p>
    <w:p w:rsidR="001A5D16" w:rsidRPr="001A5D16" w:rsidRDefault="000431DB" w:rsidP="005C1D3A">
      <w:pPr>
        <w:pStyle w:val="Akapitzlist"/>
        <w:numPr>
          <w:ilvl w:val="1"/>
          <w:numId w:val="9"/>
        </w:numPr>
        <w:shd w:val="clear" w:color="auto" w:fill="FFFFFF"/>
        <w:spacing w:after="600" w:line="360" w:lineRule="auto"/>
        <w:ind w:left="1434" w:hanging="357"/>
        <w:textAlignment w:val="baseline"/>
        <w:rPr>
          <w:rFonts w:ascii="Calibri" w:hAnsi="Calibri" w:cs="Calibri"/>
        </w:rPr>
      </w:pP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wsparcie w załatwianiu spraw  w punktach </w:t>
      </w:r>
      <w:r w:rsidR="009939C4"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usługowych (w obecności osoby niepełnosprawnej</w:t>
      </w:r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)</w:t>
      </w:r>
      <w:sdt>
        <w:sdtPr>
          <w:rPr>
            <w:rFonts w:ascii="Calibri" w:eastAsia="Times New Roman" w:hAnsi="Calibri" w:cs="Calibri"/>
            <w:color w:val="000000"/>
            <w:sz w:val="24"/>
            <w:szCs w:val="24"/>
            <w:lang w:eastAsia="pl-PL"/>
          </w:rPr>
          <w:id w:val="-1343164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46398" w:rsidRPr="00EC07DC">
            <w:rPr>
              <w:rFonts w:ascii="Segoe UI Symbol" w:eastAsia="MS Gothic" w:hAnsi="Segoe UI Symbol" w:cs="Segoe UI Symbol"/>
              <w:color w:val="000000"/>
              <w:sz w:val="24"/>
              <w:szCs w:val="24"/>
              <w:lang w:eastAsia="pl-PL"/>
            </w:rPr>
            <w:t>☐</w:t>
          </w:r>
        </w:sdtContent>
      </w:sdt>
      <w:r w:rsidRPr="00EC07DC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.</w:t>
      </w:r>
    </w:p>
    <w:p w:rsidR="001A5D16" w:rsidRDefault="001A5D16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:rsidR="00CF3418" w:rsidRDefault="00481C57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  <w:r w:rsidRPr="00EC07DC">
        <w:rPr>
          <w:rFonts w:ascii="Calibri" w:hAnsi="Calibri" w:cs="Calibri"/>
        </w:rPr>
        <w:t>Miejscowość, dnia</w:t>
      </w:r>
      <w:r w:rsidR="00A3400C">
        <w:rPr>
          <w:rFonts w:ascii="Calibri" w:hAnsi="Calibri" w:cs="Calibri"/>
        </w:rPr>
        <w:t xml:space="preserve"> </w:t>
      </w:r>
      <w:r w:rsidR="00CF3418" w:rsidRPr="00EC07DC">
        <w:rPr>
          <w:rFonts w:ascii="Calibri" w:hAnsi="Calibri" w:cs="Calibri"/>
        </w:rPr>
        <w:t>…………</w:t>
      </w:r>
      <w:r w:rsidR="00EE3F61" w:rsidRPr="00EC07DC">
        <w:rPr>
          <w:rFonts w:ascii="Calibri" w:hAnsi="Calibri" w:cs="Calibri"/>
        </w:rPr>
        <w:t>……………</w:t>
      </w:r>
      <w:r w:rsidR="00CF3418" w:rsidRPr="00EC07DC">
        <w:rPr>
          <w:rFonts w:ascii="Calibri" w:hAnsi="Calibri" w:cs="Calibri"/>
        </w:rPr>
        <w:t xml:space="preserve"> .</w:t>
      </w:r>
    </w:p>
    <w:p w:rsidR="004A4164" w:rsidRDefault="004A4164" w:rsidP="005C1D3A">
      <w:pPr>
        <w:pStyle w:val="Akapitzlist"/>
        <w:shd w:val="clear" w:color="auto" w:fill="FFFFFF"/>
        <w:spacing w:before="600" w:after="0" w:line="360" w:lineRule="auto"/>
        <w:ind w:left="0"/>
        <w:textAlignment w:val="baseline"/>
        <w:rPr>
          <w:rFonts w:ascii="Calibri" w:hAnsi="Calibri" w:cs="Calibri"/>
        </w:rPr>
      </w:pPr>
    </w:p>
    <w:p w:rsidR="004A4164" w:rsidRDefault="005737C7" w:rsidP="005737C7">
      <w:pPr>
        <w:pStyle w:val="Akapitzlist"/>
        <w:shd w:val="clear" w:color="auto" w:fill="FFFFFF"/>
        <w:spacing w:before="600" w:after="0" w:line="360" w:lineRule="auto"/>
        <w:ind w:left="354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</w:t>
      </w:r>
      <w:r w:rsidR="004A4164">
        <w:rPr>
          <w:rFonts w:ascii="Calibri" w:hAnsi="Calibri" w:cs="Calibri"/>
        </w:rPr>
        <w:t>…………………………………………………………</w:t>
      </w:r>
    </w:p>
    <w:p w:rsidR="004A4164" w:rsidRPr="00EC07DC" w:rsidRDefault="00E366F6" w:rsidP="005737C7">
      <w:pPr>
        <w:pStyle w:val="Akapitzlist"/>
        <w:shd w:val="clear" w:color="auto" w:fill="FFFFFF"/>
        <w:spacing w:before="600" w:after="0" w:line="360" w:lineRule="auto"/>
        <w:ind w:left="3540"/>
        <w:textAlignment w:val="baseline"/>
        <w:rPr>
          <w:rFonts w:ascii="Calibri" w:hAnsi="Calibri" w:cs="Calibri"/>
        </w:rPr>
      </w:pPr>
      <w:r>
        <w:rPr>
          <w:rFonts w:ascii="Calibri" w:hAnsi="Calibri" w:cs="Calibri"/>
        </w:rPr>
        <w:t xml:space="preserve">Podpis uczestnika Programu/ </w:t>
      </w:r>
      <w:bookmarkStart w:id="0" w:name="_GoBack"/>
      <w:bookmarkEnd w:id="0"/>
      <w:r w:rsidR="005737C7">
        <w:rPr>
          <w:rFonts w:ascii="Calibri" w:hAnsi="Calibri" w:cs="Calibri"/>
        </w:rPr>
        <w:t xml:space="preserve">opiekuna prawnego lub rodzica </w:t>
      </w:r>
    </w:p>
    <w:sectPr w:rsidR="004A4164" w:rsidRPr="00EC07DC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4CB" w:rsidRDefault="00FF24CB" w:rsidP="0061441C">
      <w:pPr>
        <w:spacing w:after="0" w:line="240" w:lineRule="auto"/>
      </w:pPr>
      <w:r>
        <w:separator/>
      </w:r>
    </w:p>
  </w:endnote>
  <w:endnote w:type="continuationSeparator" w:id="0">
    <w:p w:rsidR="00FF24CB" w:rsidRDefault="00FF24CB" w:rsidP="00614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448419"/>
      <w:docPartObj>
        <w:docPartGallery w:val="Page Numbers (Bottom of Page)"/>
        <w:docPartUnique/>
      </w:docPartObj>
    </w:sdtPr>
    <w:sdtEndPr/>
    <w:sdtContent>
      <w:p w:rsidR="00827C3A" w:rsidRDefault="00827C3A" w:rsidP="00827C3A">
        <w:pPr>
          <w:pStyle w:val="Stopka"/>
          <w:tabs>
            <w:tab w:val="left" w:pos="3330"/>
          </w:tabs>
          <w:jc w:val="center"/>
          <w:rPr>
            <w:rFonts w:ascii="Times New Roman" w:hAnsi="Times New Roman" w:cs="Times New Roman"/>
          </w:rPr>
        </w:pPr>
        <w:r>
          <w:rPr>
            <w:noProof/>
            <w:lang w:eastAsia="pl-PL"/>
          </w:rPr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2571750</wp:posOffset>
              </wp:positionH>
              <wp:positionV relativeFrom="paragraph">
                <wp:posOffset>220345</wp:posOffset>
              </wp:positionV>
              <wp:extent cx="1438275" cy="533400"/>
              <wp:effectExtent l="0" t="0" r="9525" b="0"/>
              <wp:wrapNone/>
              <wp:docPr id="1" name="Obraz 1" descr="logo_MRiPS_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 descr="logo_MRiPS_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38275" cy="5334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rPr>
            <w:rFonts w:ascii="Times New Roman" w:hAnsi="Times New Roman" w:cs="Times New Roman"/>
            <w:sz w:val="16"/>
            <w:szCs w:val="16"/>
          </w:rPr>
          <w:t>Zadanie  realizowane w ramach programu resortowego Ministra Rodziny i Polityki Społecznej pn.: „Asystent osobisty osoby niepełnosprawnej" - edycja 2023. Zadanie finansowane ze środków Funduszu Solidarnościowego</w:t>
        </w:r>
      </w:p>
      <w:p w:rsidR="0061441C" w:rsidRDefault="0061441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66F6">
          <w:rPr>
            <w:noProof/>
          </w:rPr>
          <w:t>2</w:t>
        </w:r>
        <w:r>
          <w:fldChar w:fldCharType="end"/>
        </w:r>
      </w:p>
    </w:sdtContent>
  </w:sdt>
  <w:p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4CB" w:rsidRDefault="00FF24CB" w:rsidP="0061441C">
      <w:pPr>
        <w:spacing w:after="0" w:line="240" w:lineRule="auto"/>
      </w:pPr>
      <w:r>
        <w:separator/>
      </w:r>
    </w:p>
  </w:footnote>
  <w:footnote w:type="continuationSeparator" w:id="0">
    <w:p w:rsidR="00FF24CB" w:rsidRDefault="00FF24CB" w:rsidP="00614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123F53"/>
    <w:multiLevelType w:val="multilevel"/>
    <w:tmpl w:val="42CE513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65329"/>
    <w:multiLevelType w:val="hybridMultilevel"/>
    <w:tmpl w:val="E5E632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3946F04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52063"/>
    <w:multiLevelType w:val="hybridMultilevel"/>
    <w:tmpl w:val="59A690EA"/>
    <w:lvl w:ilvl="0" w:tplc="833AAF16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9F125C"/>
    <w:multiLevelType w:val="multilevel"/>
    <w:tmpl w:val="F3AA5D4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4600D"/>
    <w:multiLevelType w:val="hybridMultilevel"/>
    <w:tmpl w:val="37949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FA77C0"/>
    <w:multiLevelType w:val="multilevel"/>
    <w:tmpl w:val="9C6437C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E4621"/>
    <w:multiLevelType w:val="hybridMultilevel"/>
    <w:tmpl w:val="8F400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BD05DA"/>
    <w:multiLevelType w:val="multilevel"/>
    <w:tmpl w:val="53F0AE5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307C3"/>
    <w:rsid w:val="000431DB"/>
    <w:rsid w:val="00052F12"/>
    <w:rsid w:val="000804B1"/>
    <w:rsid w:val="00086C56"/>
    <w:rsid w:val="00097A6C"/>
    <w:rsid w:val="000C5583"/>
    <w:rsid w:val="000C59F9"/>
    <w:rsid w:val="000C7751"/>
    <w:rsid w:val="000D535E"/>
    <w:rsid w:val="000E18A0"/>
    <w:rsid w:val="000E3C03"/>
    <w:rsid w:val="00103B8B"/>
    <w:rsid w:val="00104394"/>
    <w:rsid w:val="00104C54"/>
    <w:rsid w:val="0011151F"/>
    <w:rsid w:val="001564AF"/>
    <w:rsid w:val="00156CCA"/>
    <w:rsid w:val="001718BC"/>
    <w:rsid w:val="0017672A"/>
    <w:rsid w:val="00196365"/>
    <w:rsid w:val="001A15B4"/>
    <w:rsid w:val="001A5D16"/>
    <w:rsid w:val="002129AF"/>
    <w:rsid w:val="00220C0C"/>
    <w:rsid w:val="002241F0"/>
    <w:rsid w:val="00265987"/>
    <w:rsid w:val="00272E25"/>
    <w:rsid w:val="00297182"/>
    <w:rsid w:val="002A7C5A"/>
    <w:rsid w:val="002B7B72"/>
    <w:rsid w:val="002F7BED"/>
    <w:rsid w:val="00301415"/>
    <w:rsid w:val="00303415"/>
    <w:rsid w:val="00336B5B"/>
    <w:rsid w:val="00346258"/>
    <w:rsid w:val="00357B1E"/>
    <w:rsid w:val="003605D5"/>
    <w:rsid w:val="00370359"/>
    <w:rsid w:val="0039265D"/>
    <w:rsid w:val="003977EF"/>
    <w:rsid w:val="003A4722"/>
    <w:rsid w:val="003A7A24"/>
    <w:rsid w:val="003B6EB4"/>
    <w:rsid w:val="003C3829"/>
    <w:rsid w:val="003D0337"/>
    <w:rsid w:val="003D46F7"/>
    <w:rsid w:val="003D736D"/>
    <w:rsid w:val="003E4358"/>
    <w:rsid w:val="003E5BAA"/>
    <w:rsid w:val="003F7AC3"/>
    <w:rsid w:val="0040188C"/>
    <w:rsid w:val="00403FC4"/>
    <w:rsid w:val="00406C5E"/>
    <w:rsid w:val="00411DD3"/>
    <w:rsid w:val="0042336D"/>
    <w:rsid w:val="00446398"/>
    <w:rsid w:val="00464A1B"/>
    <w:rsid w:val="0047126A"/>
    <w:rsid w:val="0047613F"/>
    <w:rsid w:val="00481C57"/>
    <w:rsid w:val="00487C6C"/>
    <w:rsid w:val="00490EA4"/>
    <w:rsid w:val="004A3E07"/>
    <w:rsid w:val="004A4164"/>
    <w:rsid w:val="004C2101"/>
    <w:rsid w:val="004E2074"/>
    <w:rsid w:val="00503B0F"/>
    <w:rsid w:val="005160E3"/>
    <w:rsid w:val="005405CD"/>
    <w:rsid w:val="00564F15"/>
    <w:rsid w:val="00566B6A"/>
    <w:rsid w:val="005679AA"/>
    <w:rsid w:val="005737C7"/>
    <w:rsid w:val="005812FF"/>
    <w:rsid w:val="005A3630"/>
    <w:rsid w:val="005A76E3"/>
    <w:rsid w:val="005B4AA4"/>
    <w:rsid w:val="005B645D"/>
    <w:rsid w:val="005C1D3A"/>
    <w:rsid w:val="005F2FD3"/>
    <w:rsid w:val="00600B33"/>
    <w:rsid w:val="00600CA3"/>
    <w:rsid w:val="0061441C"/>
    <w:rsid w:val="0062639B"/>
    <w:rsid w:val="00626FF7"/>
    <w:rsid w:val="0063578B"/>
    <w:rsid w:val="006517AB"/>
    <w:rsid w:val="00655512"/>
    <w:rsid w:val="006621BC"/>
    <w:rsid w:val="00676CEA"/>
    <w:rsid w:val="006832FC"/>
    <w:rsid w:val="006B5C9B"/>
    <w:rsid w:val="006C32F4"/>
    <w:rsid w:val="006C3A26"/>
    <w:rsid w:val="006C6043"/>
    <w:rsid w:val="00725084"/>
    <w:rsid w:val="00755855"/>
    <w:rsid w:val="00766231"/>
    <w:rsid w:val="0076752D"/>
    <w:rsid w:val="00777430"/>
    <w:rsid w:val="0079203B"/>
    <w:rsid w:val="007976FA"/>
    <w:rsid w:val="007A5624"/>
    <w:rsid w:val="007A61B2"/>
    <w:rsid w:val="007B115F"/>
    <w:rsid w:val="007B592E"/>
    <w:rsid w:val="007D09F1"/>
    <w:rsid w:val="007D77F6"/>
    <w:rsid w:val="007F2102"/>
    <w:rsid w:val="007F5CB8"/>
    <w:rsid w:val="00802CF1"/>
    <w:rsid w:val="00816C07"/>
    <w:rsid w:val="00821F1A"/>
    <w:rsid w:val="00827C3A"/>
    <w:rsid w:val="008452C3"/>
    <w:rsid w:val="00870370"/>
    <w:rsid w:val="00873982"/>
    <w:rsid w:val="0089502A"/>
    <w:rsid w:val="008B1A1D"/>
    <w:rsid w:val="008C344E"/>
    <w:rsid w:val="008C56E6"/>
    <w:rsid w:val="008C7E64"/>
    <w:rsid w:val="008E0276"/>
    <w:rsid w:val="008E33DB"/>
    <w:rsid w:val="008E7792"/>
    <w:rsid w:val="008E7A41"/>
    <w:rsid w:val="008F649E"/>
    <w:rsid w:val="009037A2"/>
    <w:rsid w:val="00912991"/>
    <w:rsid w:val="00916FB8"/>
    <w:rsid w:val="00917F6F"/>
    <w:rsid w:val="00923FA9"/>
    <w:rsid w:val="0094354A"/>
    <w:rsid w:val="009436EC"/>
    <w:rsid w:val="009464BC"/>
    <w:rsid w:val="009542FB"/>
    <w:rsid w:val="00960A81"/>
    <w:rsid w:val="00964087"/>
    <w:rsid w:val="00986A6F"/>
    <w:rsid w:val="009939C4"/>
    <w:rsid w:val="009E1E3B"/>
    <w:rsid w:val="009E4F8B"/>
    <w:rsid w:val="009E765A"/>
    <w:rsid w:val="00A11189"/>
    <w:rsid w:val="00A14C56"/>
    <w:rsid w:val="00A27D25"/>
    <w:rsid w:val="00A3400C"/>
    <w:rsid w:val="00A60BFE"/>
    <w:rsid w:val="00A65213"/>
    <w:rsid w:val="00A91A23"/>
    <w:rsid w:val="00A92183"/>
    <w:rsid w:val="00A9365C"/>
    <w:rsid w:val="00AB3C4E"/>
    <w:rsid w:val="00AD41F1"/>
    <w:rsid w:val="00AE2DC0"/>
    <w:rsid w:val="00AE346B"/>
    <w:rsid w:val="00AE4D70"/>
    <w:rsid w:val="00B10219"/>
    <w:rsid w:val="00B232DE"/>
    <w:rsid w:val="00B52CB7"/>
    <w:rsid w:val="00B66A76"/>
    <w:rsid w:val="00B73A91"/>
    <w:rsid w:val="00B82154"/>
    <w:rsid w:val="00B87696"/>
    <w:rsid w:val="00BA7F46"/>
    <w:rsid w:val="00BD34E1"/>
    <w:rsid w:val="00BD7E6D"/>
    <w:rsid w:val="00C14BB3"/>
    <w:rsid w:val="00C24130"/>
    <w:rsid w:val="00C24E5B"/>
    <w:rsid w:val="00C43B4F"/>
    <w:rsid w:val="00C556D8"/>
    <w:rsid w:val="00C64995"/>
    <w:rsid w:val="00CC23BF"/>
    <w:rsid w:val="00CC5938"/>
    <w:rsid w:val="00CD040D"/>
    <w:rsid w:val="00CD3786"/>
    <w:rsid w:val="00CD7257"/>
    <w:rsid w:val="00CE3EC2"/>
    <w:rsid w:val="00CF3418"/>
    <w:rsid w:val="00CF6F5C"/>
    <w:rsid w:val="00D154AA"/>
    <w:rsid w:val="00D163DB"/>
    <w:rsid w:val="00D329FE"/>
    <w:rsid w:val="00D330A5"/>
    <w:rsid w:val="00D353AB"/>
    <w:rsid w:val="00D37046"/>
    <w:rsid w:val="00D37826"/>
    <w:rsid w:val="00D51056"/>
    <w:rsid w:val="00D650C2"/>
    <w:rsid w:val="00D6668D"/>
    <w:rsid w:val="00D80D02"/>
    <w:rsid w:val="00D91F55"/>
    <w:rsid w:val="00D94439"/>
    <w:rsid w:val="00DA0E7F"/>
    <w:rsid w:val="00DA45A5"/>
    <w:rsid w:val="00DC2E91"/>
    <w:rsid w:val="00DD3365"/>
    <w:rsid w:val="00E00DA9"/>
    <w:rsid w:val="00E15A3D"/>
    <w:rsid w:val="00E21D5A"/>
    <w:rsid w:val="00E23F26"/>
    <w:rsid w:val="00E366F6"/>
    <w:rsid w:val="00E36B5B"/>
    <w:rsid w:val="00E467B9"/>
    <w:rsid w:val="00E62046"/>
    <w:rsid w:val="00E80635"/>
    <w:rsid w:val="00E839CC"/>
    <w:rsid w:val="00E87CEA"/>
    <w:rsid w:val="00EB39B2"/>
    <w:rsid w:val="00EB5FDF"/>
    <w:rsid w:val="00EC07DC"/>
    <w:rsid w:val="00EE2589"/>
    <w:rsid w:val="00EE3F61"/>
    <w:rsid w:val="00EF55B8"/>
    <w:rsid w:val="00F10EA9"/>
    <w:rsid w:val="00F16B72"/>
    <w:rsid w:val="00F24D9E"/>
    <w:rsid w:val="00F41813"/>
    <w:rsid w:val="00F505F3"/>
    <w:rsid w:val="00F52FA7"/>
    <w:rsid w:val="00F561E3"/>
    <w:rsid w:val="00F62CA9"/>
    <w:rsid w:val="00F67249"/>
    <w:rsid w:val="00F85E55"/>
    <w:rsid w:val="00F96D31"/>
    <w:rsid w:val="00FA052B"/>
    <w:rsid w:val="00FF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7E2FDF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39265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1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7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6AB43-F24E-45CD-8500-9480A9213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520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Zakres czynności w ramach usług asystenta do Programu</vt:lpstr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Zakres czynności w ramach usług asystenta do Programu</dc:title>
  <dc:subject/>
  <dc:creator>Anna Kuczyńska;Elżbieta Cieślak</dc:creator>
  <cp:keywords/>
  <dc:description/>
  <cp:lastModifiedBy>Kwiecień Katarzyna</cp:lastModifiedBy>
  <cp:revision>5</cp:revision>
  <cp:lastPrinted>2022-09-22T07:16:00Z</cp:lastPrinted>
  <dcterms:created xsi:type="dcterms:W3CDTF">2023-03-15T07:53:00Z</dcterms:created>
  <dcterms:modified xsi:type="dcterms:W3CDTF">2023-03-29T08:27:00Z</dcterms:modified>
</cp:coreProperties>
</file>