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4D" w:rsidRDefault="00153A98" w:rsidP="0054644D">
      <w:pPr>
        <w:spacing w:line="276" w:lineRule="auto"/>
        <w:ind w:left="6521"/>
        <w:jc w:val="both"/>
        <w:rPr>
          <w:rFonts w:cs="Tahoma"/>
          <w:sz w:val="20"/>
          <w:szCs w:val="18"/>
        </w:rPr>
      </w:pPr>
      <w:r>
        <w:rPr>
          <w:rFonts w:cs="Tahoma"/>
          <w:sz w:val="20"/>
          <w:szCs w:val="18"/>
        </w:rPr>
        <w:t>Załącznik N</w:t>
      </w:r>
      <w:r w:rsidR="00841A78" w:rsidRPr="0054644D">
        <w:rPr>
          <w:rFonts w:cs="Tahoma"/>
          <w:sz w:val="20"/>
          <w:szCs w:val="18"/>
        </w:rPr>
        <w:t xml:space="preserve">r 1 </w:t>
      </w:r>
    </w:p>
    <w:p w:rsidR="00841A78" w:rsidRPr="0054644D" w:rsidRDefault="00841A78" w:rsidP="0054644D">
      <w:pPr>
        <w:spacing w:line="276" w:lineRule="auto"/>
        <w:ind w:left="6521"/>
        <w:jc w:val="both"/>
        <w:rPr>
          <w:rFonts w:cs="Tahoma"/>
          <w:sz w:val="20"/>
          <w:szCs w:val="18"/>
        </w:rPr>
      </w:pPr>
      <w:proofErr w:type="gramStart"/>
      <w:r w:rsidRPr="0054644D">
        <w:rPr>
          <w:rFonts w:cs="Tahoma"/>
          <w:sz w:val="20"/>
          <w:szCs w:val="18"/>
        </w:rPr>
        <w:t>do</w:t>
      </w:r>
      <w:proofErr w:type="gramEnd"/>
      <w:r w:rsidRPr="0054644D">
        <w:rPr>
          <w:rFonts w:cs="Tahoma"/>
          <w:sz w:val="20"/>
          <w:szCs w:val="18"/>
        </w:rPr>
        <w:t xml:space="preserve"> </w:t>
      </w:r>
      <w:r w:rsidR="0054644D">
        <w:rPr>
          <w:rFonts w:cs="Tahoma"/>
          <w:sz w:val="20"/>
          <w:szCs w:val="18"/>
        </w:rPr>
        <w:t>z</w:t>
      </w:r>
      <w:r w:rsidRPr="0054644D">
        <w:rPr>
          <w:rFonts w:cs="Tahoma"/>
          <w:sz w:val="20"/>
          <w:szCs w:val="18"/>
        </w:rPr>
        <w:t xml:space="preserve">arządzenia Nr </w:t>
      </w:r>
      <w:r w:rsidR="00AE6074">
        <w:rPr>
          <w:rFonts w:cs="Tahoma"/>
          <w:sz w:val="20"/>
          <w:szCs w:val="18"/>
        </w:rPr>
        <w:t>114</w:t>
      </w:r>
      <w:r w:rsidR="001D21D0">
        <w:rPr>
          <w:rFonts w:cs="Tahoma"/>
          <w:sz w:val="20"/>
          <w:szCs w:val="18"/>
        </w:rPr>
        <w:t>/2023</w:t>
      </w:r>
    </w:p>
    <w:p w:rsidR="00841A78" w:rsidRPr="0054644D" w:rsidRDefault="00841A78" w:rsidP="0054644D">
      <w:pPr>
        <w:spacing w:line="276" w:lineRule="auto"/>
        <w:ind w:left="6521"/>
        <w:jc w:val="both"/>
        <w:rPr>
          <w:rFonts w:cs="Tahoma"/>
          <w:sz w:val="20"/>
          <w:szCs w:val="18"/>
        </w:rPr>
      </w:pPr>
      <w:r w:rsidRPr="0054644D">
        <w:rPr>
          <w:rFonts w:cs="Tahoma"/>
          <w:sz w:val="20"/>
          <w:szCs w:val="18"/>
        </w:rPr>
        <w:t>Prezydenta Miasta Świnoujście</w:t>
      </w:r>
    </w:p>
    <w:p w:rsidR="00841A78" w:rsidRPr="0054644D" w:rsidRDefault="00841A78" w:rsidP="0054644D">
      <w:pPr>
        <w:spacing w:line="276" w:lineRule="auto"/>
        <w:ind w:left="6521"/>
        <w:jc w:val="both"/>
        <w:rPr>
          <w:rFonts w:cs="Tahoma"/>
          <w:sz w:val="20"/>
          <w:szCs w:val="18"/>
        </w:rPr>
      </w:pPr>
      <w:r w:rsidRPr="0054644D">
        <w:rPr>
          <w:rFonts w:cs="Tahoma"/>
          <w:sz w:val="20"/>
          <w:szCs w:val="18"/>
        </w:rPr>
        <w:t xml:space="preserve">z dnia </w:t>
      </w:r>
      <w:r w:rsidR="00AE6074">
        <w:rPr>
          <w:rFonts w:cs="Tahoma"/>
          <w:sz w:val="20"/>
          <w:szCs w:val="18"/>
        </w:rPr>
        <w:t xml:space="preserve">24 lutego </w:t>
      </w:r>
      <w:bookmarkStart w:id="0" w:name="_GoBack"/>
      <w:bookmarkEnd w:id="0"/>
      <w:r w:rsidR="001D21D0">
        <w:rPr>
          <w:rFonts w:cs="Tahoma"/>
          <w:sz w:val="20"/>
          <w:szCs w:val="18"/>
        </w:rPr>
        <w:t>2023</w:t>
      </w:r>
      <w:r w:rsidR="0054644D" w:rsidRPr="0054644D">
        <w:rPr>
          <w:rFonts w:cs="Tahoma"/>
          <w:sz w:val="20"/>
          <w:szCs w:val="18"/>
        </w:rPr>
        <w:t xml:space="preserve"> r.</w:t>
      </w:r>
    </w:p>
    <w:p w:rsidR="00841A78" w:rsidRDefault="00841A78" w:rsidP="0054644D">
      <w:pPr>
        <w:spacing w:line="276" w:lineRule="auto"/>
        <w:jc w:val="center"/>
        <w:rPr>
          <w:rFonts w:cs="Tahoma"/>
          <w:b/>
          <w:bCs/>
          <w:i/>
          <w:iCs/>
        </w:rPr>
      </w:pPr>
    </w:p>
    <w:p w:rsidR="00841A78" w:rsidRDefault="0054644D" w:rsidP="0054644D">
      <w:pPr>
        <w:spacing w:line="276" w:lineRule="auto"/>
        <w:jc w:val="center"/>
        <w:rPr>
          <w:rFonts w:cs="Tahoma"/>
          <w:b/>
          <w:bCs/>
          <w:i/>
          <w:iCs/>
        </w:rPr>
      </w:pPr>
      <w:r>
        <w:rPr>
          <w:rFonts w:cs="Tahoma"/>
          <w:b/>
          <w:bCs/>
          <w:i/>
          <w:iCs/>
        </w:rPr>
        <w:t>„</w:t>
      </w:r>
      <w:r w:rsidR="00841A78">
        <w:rPr>
          <w:rFonts w:cs="Tahoma"/>
          <w:b/>
          <w:bCs/>
          <w:i/>
          <w:iCs/>
        </w:rPr>
        <w:t>Pchli Targ”, to miejsce gdzie mieszkańcy Świnoujścia i okolic mogą wymienić</w:t>
      </w:r>
      <w:r>
        <w:rPr>
          <w:rFonts w:cs="Tahoma"/>
          <w:b/>
          <w:bCs/>
          <w:i/>
          <w:iCs/>
        </w:rPr>
        <w:t xml:space="preserve"> lub </w:t>
      </w:r>
      <w:r w:rsidR="00841A78">
        <w:rPr>
          <w:rFonts w:cs="Tahoma"/>
          <w:b/>
          <w:bCs/>
          <w:i/>
          <w:iCs/>
        </w:rPr>
        <w:t>sprzedać używane rzeczy. Ideą jest, aby rzeczy niepotrzebne jednym trafiły do osób, którym mogą się przydać.</w:t>
      </w:r>
    </w:p>
    <w:p w:rsidR="00841A78" w:rsidRDefault="00841A78" w:rsidP="0054644D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</w:p>
    <w:p w:rsidR="00841A78" w:rsidRDefault="00841A78" w:rsidP="0054644D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REGULAMIN</w:t>
      </w:r>
    </w:p>
    <w:p w:rsidR="00841A78" w:rsidRDefault="00841A78" w:rsidP="0054644D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  <w:proofErr w:type="gramStart"/>
      <w:r>
        <w:rPr>
          <w:rFonts w:cs="Tahoma"/>
          <w:b/>
          <w:bCs/>
          <w:sz w:val="28"/>
          <w:szCs w:val="28"/>
        </w:rPr>
        <w:t>wydarzen</w:t>
      </w:r>
      <w:r w:rsidR="0054644D">
        <w:rPr>
          <w:rFonts w:cs="Tahoma"/>
          <w:b/>
          <w:bCs/>
          <w:sz w:val="28"/>
          <w:szCs w:val="28"/>
        </w:rPr>
        <w:t>ia</w:t>
      </w:r>
      <w:proofErr w:type="gramEnd"/>
      <w:r w:rsidR="0054644D">
        <w:rPr>
          <w:rFonts w:cs="Tahoma"/>
          <w:b/>
          <w:bCs/>
          <w:sz w:val="28"/>
          <w:szCs w:val="28"/>
        </w:rPr>
        <w:t xml:space="preserve"> plenerowego pn. „PCHLI TARG”</w:t>
      </w:r>
      <w:r>
        <w:rPr>
          <w:rFonts w:cs="Tahoma"/>
          <w:b/>
          <w:bCs/>
          <w:sz w:val="28"/>
          <w:szCs w:val="28"/>
        </w:rPr>
        <w:t xml:space="preserve"> </w:t>
      </w:r>
    </w:p>
    <w:p w:rsidR="0054644D" w:rsidRDefault="0054644D" w:rsidP="0054644D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 xml:space="preserve">Organizatorem wydarzenia plenerowego pn. </w:t>
      </w:r>
      <w:r w:rsidR="0054644D">
        <w:rPr>
          <w:rFonts w:cs="Tahoma"/>
        </w:rPr>
        <w:t>„</w:t>
      </w:r>
      <w:r>
        <w:rPr>
          <w:rFonts w:cs="Tahoma"/>
        </w:rPr>
        <w:t>Pchli Targ</w:t>
      </w:r>
      <w:r w:rsidR="0054644D">
        <w:rPr>
          <w:rFonts w:cs="Tahoma"/>
        </w:rPr>
        <w:t>”</w:t>
      </w:r>
      <w:r>
        <w:rPr>
          <w:rFonts w:cs="Tahoma"/>
        </w:rPr>
        <w:t xml:space="preserve"> jest Prezydent Miasta Świnoujście.</w:t>
      </w:r>
    </w:p>
    <w:p w:rsidR="00534326" w:rsidRDefault="0054644D" w:rsidP="00534326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Celem „</w:t>
      </w:r>
      <w:r w:rsidR="00841A78">
        <w:rPr>
          <w:rFonts w:cs="Tahoma"/>
        </w:rPr>
        <w:t>Pchlego T</w:t>
      </w:r>
      <w:r>
        <w:rPr>
          <w:rFonts w:cs="Tahoma"/>
        </w:rPr>
        <w:t>argu”</w:t>
      </w:r>
      <w:r w:rsidR="00841A78">
        <w:rPr>
          <w:rFonts w:cs="Tahoma"/>
        </w:rPr>
        <w:t xml:space="preserve"> jest umożliwienie sprzedaży lub wymiany przez osoby fizyczne pełnoletnie (lub nieletnie za zgodą opiekunów) rze</w:t>
      </w:r>
      <w:r>
        <w:rPr>
          <w:rFonts w:cs="Tahoma"/>
        </w:rPr>
        <w:t>czy/przedmiotów używanych i już </w:t>
      </w:r>
      <w:r w:rsidR="00841A78">
        <w:rPr>
          <w:rFonts w:cs="Tahoma"/>
        </w:rPr>
        <w:t>niepotrzebnych.</w:t>
      </w:r>
    </w:p>
    <w:p w:rsidR="00841A78" w:rsidRPr="00534326" w:rsidRDefault="00841A78" w:rsidP="00D87D49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 w:rsidRPr="00534326">
        <w:rPr>
          <w:rFonts w:cs="Tahoma"/>
        </w:rPr>
        <w:t>Sprzedaż bądź wymiana rzeczy, przedmiotów używanych i niepotrzebnych,</w:t>
      </w:r>
      <w:r w:rsidR="0054644D" w:rsidRPr="00534326">
        <w:rPr>
          <w:rFonts w:cs="Tahoma"/>
        </w:rPr>
        <w:t xml:space="preserve"> przez osoby fizyczne w trakcie</w:t>
      </w:r>
      <w:r w:rsidRPr="00534326">
        <w:rPr>
          <w:rFonts w:cs="Tahoma"/>
        </w:rPr>
        <w:t xml:space="preserve"> </w:t>
      </w:r>
      <w:r w:rsidR="0054644D" w:rsidRPr="00534326">
        <w:rPr>
          <w:rFonts w:cs="Tahoma"/>
        </w:rPr>
        <w:t>„</w:t>
      </w:r>
      <w:r w:rsidRPr="00534326">
        <w:rPr>
          <w:rFonts w:cs="Tahoma"/>
        </w:rPr>
        <w:t>Pchlego Targu</w:t>
      </w:r>
      <w:r w:rsidR="0054644D" w:rsidRPr="00534326">
        <w:rPr>
          <w:rFonts w:cs="Tahoma"/>
        </w:rPr>
        <w:t>”</w:t>
      </w:r>
      <w:r w:rsidRPr="00534326">
        <w:rPr>
          <w:rFonts w:cs="Tahoma"/>
        </w:rPr>
        <w:t xml:space="preserve"> odbędzie się w dniach ustalonych w </w:t>
      </w:r>
      <w:r w:rsidR="0054644D" w:rsidRPr="00534326">
        <w:rPr>
          <w:rFonts w:cs="Tahoma"/>
        </w:rPr>
        <w:t>z</w:t>
      </w:r>
      <w:r w:rsidRPr="00534326">
        <w:rPr>
          <w:rFonts w:cs="Tahoma"/>
        </w:rPr>
        <w:t>arządzeniu</w:t>
      </w:r>
      <w:r w:rsidR="00331380">
        <w:rPr>
          <w:rFonts w:cs="Tahoma"/>
        </w:rPr>
        <w:t xml:space="preserve"> Nr 105</w:t>
      </w:r>
      <w:r w:rsidR="0073184A">
        <w:rPr>
          <w:rFonts w:cs="Tahoma"/>
        </w:rPr>
        <w:t>/2023</w:t>
      </w:r>
      <w:r w:rsidR="00534326" w:rsidRPr="00534326">
        <w:rPr>
          <w:rFonts w:cs="Tahoma"/>
        </w:rPr>
        <w:t xml:space="preserve"> Prezydenta Miasta Świnoujście</w:t>
      </w:r>
      <w:r w:rsidRPr="00534326">
        <w:rPr>
          <w:rFonts w:cs="Tahoma"/>
        </w:rPr>
        <w:t xml:space="preserve"> z dnia </w:t>
      </w:r>
      <w:r w:rsidR="00331380">
        <w:rPr>
          <w:rFonts w:cs="Tahoma"/>
        </w:rPr>
        <w:t>22 lutego</w:t>
      </w:r>
      <w:r w:rsidR="00534326" w:rsidRPr="00534326">
        <w:rPr>
          <w:rFonts w:cs="Tahoma"/>
        </w:rPr>
        <w:t xml:space="preserve"> </w:t>
      </w:r>
      <w:r w:rsidR="0073184A">
        <w:rPr>
          <w:rFonts w:cs="Tahoma"/>
        </w:rPr>
        <w:t>2023</w:t>
      </w:r>
      <w:r w:rsidRPr="00534326">
        <w:rPr>
          <w:rFonts w:cs="Tahoma"/>
        </w:rPr>
        <w:t xml:space="preserve"> r. </w:t>
      </w:r>
      <w:r w:rsidR="00534326" w:rsidRPr="00534326">
        <w:rPr>
          <w:rFonts w:cs="Tahoma"/>
          <w:bCs/>
        </w:rPr>
        <w:t>w sprawie powołania zespołu do przygotowania i zorgani</w:t>
      </w:r>
      <w:r w:rsidR="0073184A">
        <w:rPr>
          <w:rFonts w:cs="Tahoma"/>
          <w:bCs/>
        </w:rPr>
        <w:t>zowania wydarzenia plenerowego p</w:t>
      </w:r>
      <w:r w:rsidR="00534326" w:rsidRPr="00534326">
        <w:rPr>
          <w:rFonts w:cs="Tahoma"/>
          <w:bCs/>
        </w:rPr>
        <w:t>n. „Pchli Targ”</w:t>
      </w:r>
      <w:r w:rsidR="00534326">
        <w:rPr>
          <w:rFonts w:cs="Tahoma"/>
          <w:bCs/>
        </w:rPr>
        <w:t xml:space="preserve"> </w:t>
      </w:r>
      <w:r w:rsidR="00534326">
        <w:rPr>
          <w:rFonts w:cs="Tahoma"/>
        </w:rPr>
        <w:t>w </w:t>
      </w:r>
      <w:r w:rsidRPr="00534326">
        <w:rPr>
          <w:rFonts w:cs="Tahoma"/>
        </w:rPr>
        <w:t xml:space="preserve">Świnoujściu </w:t>
      </w:r>
      <w:r w:rsidR="00534326">
        <w:rPr>
          <w:rFonts w:cs="Tahoma"/>
        </w:rPr>
        <w:t>na terenie Targowiska</w:t>
      </w:r>
      <w:r w:rsidRPr="00534326">
        <w:rPr>
          <w:rFonts w:cs="Tahoma"/>
        </w:rPr>
        <w:t xml:space="preserve"> Miejskiego </w:t>
      </w:r>
      <w:r w:rsidR="00913D35">
        <w:rPr>
          <w:rFonts w:cs="Tahoma"/>
        </w:rPr>
        <w:t>„Zielony Rynek pod Zegarem” ul. </w:t>
      </w:r>
      <w:r w:rsidRPr="00534326">
        <w:rPr>
          <w:rFonts w:cs="Tahoma"/>
        </w:rPr>
        <w:t>Kołłątaja 4a w Świnoujściu oraz terenie przyległym.</w:t>
      </w: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Oplata za stanowisko</w:t>
      </w:r>
      <w:r w:rsidR="00534326">
        <w:rPr>
          <w:rFonts w:cs="Tahoma"/>
        </w:rPr>
        <w:t xml:space="preserve"> do sprzedaży/wymiany</w:t>
      </w:r>
      <w:r>
        <w:rPr>
          <w:rFonts w:cs="Tahoma"/>
        </w:rPr>
        <w:t xml:space="preserve"> na „Pchlim Targu” </w:t>
      </w:r>
      <w:r w:rsidR="00534326">
        <w:rPr>
          <w:rFonts w:cs="Tahoma"/>
        </w:rPr>
        <w:t>będzie</w:t>
      </w:r>
      <w:r>
        <w:rPr>
          <w:rFonts w:cs="Tahoma"/>
        </w:rPr>
        <w:t xml:space="preserve"> zgodna</w:t>
      </w:r>
      <w:r w:rsidR="00534326">
        <w:rPr>
          <w:rFonts w:cs="Tahoma"/>
        </w:rPr>
        <w:t xml:space="preserve"> z </w:t>
      </w:r>
      <w:r>
        <w:rPr>
          <w:rFonts w:cs="Tahoma"/>
        </w:rPr>
        <w:t>obowiązującą</w:t>
      </w:r>
      <w:r w:rsidR="00534326">
        <w:rPr>
          <w:rFonts w:cs="Tahoma"/>
        </w:rPr>
        <w:t xml:space="preserve"> </w:t>
      </w:r>
      <w:r>
        <w:rPr>
          <w:rFonts w:cs="Tahoma"/>
        </w:rPr>
        <w:t>opłatą targową w Świnoujściu.</w:t>
      </w:r>
    </w:p>
    <w:p w:rsidR="00841A78" w:rsidRPr="008556BA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Poboru opłaty za zajmowane stanowisko będą dokon</w:t>
      </w:r>
      <w:r w:rsidR="00534326">
        <w:rPr>
          <w:rFonts w:cs="Tahoma"/>
        </w:rPr>
        <w:t>ywać</w:t>
      </w:r>
      <w:r>
        <w:rPr>
          <w:rFonts w:cs="Tahoma"/>
        </w:rPr>
        <w:t xml:space="preserve"> inkasenci legitymujący się upoważnieniami wydanymi przez Skarbnika Miasta.</w:t>
      </w: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Przykładowe przedmioty, któ</w:t>
      </w:r>
      <w:r w:rsidR="00534326">
        <w:rPr>
          <w:rFonts w:cs="Tahoma"/>
        </w:rPr>
        <w:t>re mogą być wystawione podczas „</w:t>
      </w:r>
      <w:r>
        <w:rPr>
          <w:rFonts w:cs="Tahoma"/>
        </w:rPr>
        <w:t>Pchlego T</w:t>
      </w:r>
      <w:r w:rsidR="00534326">
        <w:rPr>
          <w:rFonts w:cs="Tahoma"/>
        </w:rPr>
        <w:t>argu”</w:t>
      </w:r>
      <w:r>
        <w:rPr>
          <w:rFonts w:cs="Tahoma"/>
        </w:rPr>
        <w:t xml:space="preserve"> to: książki, płyty CD i DVD, gry komputerowe, filmy, antyki, galanteria domowa, wyroby dekoracyjne, biżuteria, sprzęt AGD i RTV i ich części, instrumenty muzyczne i ich części, rekwizyty wojskowe, drobne rękodzielnictwo, przedmioty kolekcjonerskie, odzież, meble.</w:t>
      </w:r>
    </w:p>
    <w:p w:rsidR="00841A78" w:rsidRDefault="00534326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Sprzedaż / wymiana towarów</w:t>
      </w:r>
      <w:r w:rsidR="00841A78">
        <w:rPr>
          <w:rFonts w:cs="Tahoma"/>
        </w:rPr>
        <w:t xml:space="preserve"> poza wyznaczonym terenem jest zabroniona.</w:t>
      </w:r>
    </w:p>
    <w:p w:rsidR="00841A78" w:rsidRPr="000E06F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 w:rsidRPr="00A40179">
        <w:rPr>
          <w:rFonts w:cs="Tahoma"/>
        </w:rPr>
        <w:t>W „Pchlim</w:t>
      </w:r>
      <w:r>
        <w:rPr>
          <w:rFonts w:cs="Tahoma"/>
        </w:rPr>
        <w:t xml:space="preserve"> T</w:t>
      </w:r>
      <w:r w:rsidRPr="00A40179">
        <w:rPr>
          <w:rFonts w:cs="Tahoma"/>
        </w:rPr>
        <w:t>argu” nie mogą brać udziału firmy i osoby pro</w:t>
      </w:r>
      <w:r w:rsidR="00534326">
        <w:rPr>
          <w:rFonts w:cs="Tahoma"/>
        </w:rPr>
        <w:t>wadzące działalność gospodarczą</w:t>
      </w:r>
      <w:r w:rsidRPr="00A40179">
        <w:rPr>
          <w:rFonts w:cs="Tahoma"/>
        </w:rPr>
        <w:t xml:space="preserve"> w zakresie handlu oraz osoby będące przedstawicielami takich podmiotów</w:t>
      </w:r>
      <w:r>
        <w:rPr>
          <w:rFonts w:cs="Tahoma"/>
        </w:rPr>
        <w:t>.</w:t>
      </w:r>
      <w:r w:rsidRPr="00A40179">
        <w:rPr>
          <w:rFonts w:cs="Tahoma"/>
        </w:rPr>
        <w:t xml:space="preserve"> </w:t>
      </w:r>
      <w:r w:rsidRPr="000E06F8">
        <w:rPr>
          <w:rFonts w:cs="Tahoma"/>
        </w:rPr>
        <w:t>Zakaz nie dotyczy działalności handlowej antykami, starociami i kolekcjonerstwa.</w:t>
      </w: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Na sprzedaż/wymianę przedmiotów, niewymienionych w pkt 6</w:t>
      </w:r>
      <w:r w:rsidR="00913D35">
        <w:rPr>
          <w:rFonts w:cs="Tahoma"/>
        </w:rPr>
        <w:t xml:space="preserve"> Regulaminu wymagana jest </w:t>
      </w:r>
      <w:r>
        <w:rPr>
          <w:rFonts w:cs="Tahoma"/>
        </w:rPr>
        <w:t>zgoda organizatora.</w:t>
      </w: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Z rzeczy przez</w:t>
      </w:r>
      <w:r w:rsidR="00913D35">
        <w:rPr>
          <w:rFonts w:cs="Tahoma"/>
        </w:rPr>
        <w:t>naczonych do zbycia na „</w:t>
      </w:r>
      <w:r>
        <w:rPr>
          <w:rFonts w:cs="Tahoma"/>
        </w:rPr>
        <w:t>Pchlim Ta</w:t>
      </w:r>
      <w:r w:rsidR="00913D35">
        <w:rPr>
          <w:rFonts w:cs="Tahoma"/>
        </w:rPr>
        <w:t>rgu”</w:t>
      </w:r>
      <w:r>
        <w:rPr>
          <w:rFonts w:cs="Tahoma"/>
        </w:rPr>
        <w:t xml:space="preserve"> wyklucza się towary niebezpieczne, żrące, o nieprzyjemnym zapachu, art. spirytusowe, papierosy oraz towary </w:t>
      </w:r>
      <w:proofErr w:type="gramStart"/>
      <w:r>
        <w:rPr>
          <w:rFonts w:cs="Tahoma"/>
        </w:rPr>
        <w:t>nie dopuszczone</w:t>
      </w:r>
      <w:proofErr w:type="gramEnd"/>
      <w:r>
        <w:rPr>
          <w:rFonts w:cs="Tahoma"/>
        </w:rPr>
        <w:t xml:space="preserve"> do obrotu.</w:t>
      </w: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Przeznaczone do sprzedaży</w:t>
      </w:r>
      <w:r w:rsidR="00913D35">
        <w:rPr>
          <w:rFonts w:cs="Tahoma"/>
        </w:rPr>
        <w:t>/wymiany rzeczy,</w:t>
      </w:r>
      <w:r>
        <w:rPr>
          <w:rFonts w:cs="Tahoma"/>
        </w:rPr>
        <w:t xml:space="preserve"> przedmioty powinny być estetyczne i czyste.</w:t>
      </w: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 xml:space="preserve">Uczestnik „Pchlego Targu” we własnym zakresie jest zobowiązany przygotować miejsce ekspozycji sprzedawanych/wymienianych </w:t>
      </w:r>
      <w:r w:rsidR="00913D35">
        <w:rPr>
          <w:rFonts w:cs="Tahoma"/>
        </w:rPr>
        <w:t>rzeczy,</w:t>
      </w:r>
      <w:r>
        <w:rPr>
          <w:rFonts w:cs="Tahoma"/>
        </w:rPr>
        <w:t xml:space="preserve"> np.: stolik, parasol, przenośna szafka, wieszak, itp.</w:t>
      </w: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lastRenderedPageBreak/>
        <w:t>Organizator ma prawo do wyłączenia</w:t>
      </w:r>
      <w:r w:rsidR="00913D35">
        <w:rPr>
          <w:rFonts w:cs="Tahoma"/>
        </w:rPr>
        <w:t xml:space="preserve"> ze stoiska artykułu, który według organizatora jest </w:t>
      </w:r>
      <w:r>
        <w:rPr>
          <w:rFonts w:cs="Tahoma"/>
        </w:rPr>
        <w:t>niezgodny z charakterem „Pchlego Targu”.</w:t>
      </w: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Organizator nie odpowiada za szkody spowodowane kradzieżą, wandalizmem, działaniem sił przyrody i innymi zdarzeniami losowymi.</w:t>
      </w: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Wszelkie zobowiązania za transakcje zawierane na</w:t>
      </w:r>
      <w:r w:rsidR="00913D35">
        <w:rPr>
          <w:rFonts w:cs="Tahoma"/>
        </w:rPr>
        <w:t xml:space="preserve"> kwotę wyższą niż zwolnienia od </w:t>
      </w:r>
      <w:r>
        <w:rPr>
          <w:rFonts w:cs="Tahoma"/>
        </w:rPr>
        <w:t>podatku (powyżej 1000 zł), ponoszą strony umowy cy</w:t>
      </w:r>
      <w:r w:rsidR="00913D35">
        <w:rPr>
          <w:rFonts w:cs="Tahoma"/>
        </w:rPr>
        <w:t>wilnoprawnej, jaką jest kupno i </w:t>
      </w:r>
      <w:r>
        <w:rPr>
          <w:rFonts w:cs="Tahoma"/>
        </w:rPr>
        <w:t>sprzedaż.</w:t>
      </w:r>
    </w:p>
    <w:p w:rsidR="00841A78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Po zakoń</w:t>
      </w:r>
      <w:r w:rsidR="00913D35">
        <w:rPr>
          <w:rFonts w:cs="Tahoma"/>
        </w:rPr>
        <w:t>czeniu działalności stanowiska Uczestnik</w:t>
      </w:r>
      <w:r>
        <w:rPr>
          <w:rFonts w:cs="Tahoma"/>
        </w:rPr>
        <w:t xml:space="preserve"> zobowiązany jest do posprzątania odpadów w jego obrębie. Odpady muszą być wyrzucane</w:t>
      </w:r>
      <w:r w:rsidR="00913D35">
        <w:rPr>
          <w:rFonts w:cs="Tahoma"/>
        </w:rPr>
        <w:t xml:space="preserve"> wyłącznie do przeznaczonych do </w:t>
      </w:r>
      <w:r>
        <w:rPr>
          <w:rFonts w:cs="Tahoma"/>
        </w:rPr>
        <w:t>tego pojemników.</w:t>
      </w:r>
    </w:p>
    <w:p w:rsidR="00A239DD" w:rsidRPr="00913D35" w:rsidRDefault="00841A78" w:rsidP="0054644D">
      <w:pPr>
        <w:numPr>
          <w:ilvl w:val="0"/>
          <w:numId w:val="1"/>
        </w:numPr>
        <w:tabs>
          <w:tab w:val="left" w:pos="720"/>
        </w:tabs>
        <w:spacing w:line="276" w:lineRule="auto"/>
        <w:ind w:left="360"/>
        <w:jc w:val="both"/>
        <w:rPr>
          <w:rFonts w:cs="Tahoma"/>
        </w:rPr>
      </w:pPr>
      <w:r>
        <w:rPr>
          <w:rFonts w:cs="Tahoma"/>
        </w:rPr>
        <w:t>E</w:t>
      </w:r>
      <w:r w:rsidR="00913D35">
        <w:rPr>
          <w:rFonts w:cs="Tahoma"/>
        </w:rPr>
        <w:t>gzekwowanie</w:t>
      </w:r>
      <w:r>
        <w:rPr>
          <w:rFonts w:cs="Tahoma"/>
        </w:rPr>
        <w:t xml:space="preserve"> niniejszego Regulaminu powierza się Straży Miejskiej.</w:t>
      </w:r>
    </w:p>
    <w:sectPr w:rsidR="00A239DD" w:rsidRPr="0091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D6"/>
    <w:rsid w:val="0007258E"/>
    <w:rsid w:val="00077AD6"/>
    <w:rsid w:val="000E3661"/>
    <w:rsid w:val="00153A98"/>
    <w:rsid w:val="001D21D0"/>
    <w:rsid w:val="00331380"/>
    <w:rsid w:val="00534326"/>
    <w:rsid w:val="0054644D"/>
    <w:rsid w:val="0073184A"/>
    <w:rsid w:val="007722D6"/>
    <w:rsid w:val="00841A78"/>
    <w:rsid w:val="00913D35"/>
    <w:rsid w:val="009A125C"/>
    <w:rsid w:val="00A239DD"/>
    <w:rsid w:val="00AE6074"/>
    <w:rsid w:val="00D74A15"/>
    <w:rsid w:val="00E30481"/>
    <w:rsid w:val="00ED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379A"/>
  <w15:chartTrackingRefBased/>
  <w15:docId w15:val="{8CC25F9F-7CF9-41BD-B497-8C60E854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A7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5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258E"/>
    <w:pPr>
      <w:spacing w:after="0" w:line="240" w:lineRule="auto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7258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07258E"/>
    <w:pPr>
      <w:spacing w:after="100"/>
      <w:ind w:left="240"/>
    </w:pPr>
  </w:style>
  <w:style w:type="character" w:customStyle="1" w:styleId="Nagwek1Znak">
    <w:name w:val="Nagłówek 1 Znak"/>
    <w:basedOn w:val="Domylnaczcionkaakapitu"/>
    <w:link w:val="Nagwek1"/>
    <w:uiPriority w:val="9"/>
    <w:rsid w:val="000725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Karczewicz-Cepa Anna</dc:creator>
  <cp:keywords/>
  <dc:description/>
  <cp:lastModifiedBy>Karczewicz-Cepa Anna</cp:lastModifiedBy>
  <cp:revision>15</cp:revision>
  <dcterms:created xsi:type="dcterms:W3CDTF">2022-01-31T08:10:00Z</dcterms:created>
  <dcterms:modified xsi:type="dcterms:W3CDTF">2023-02-27T10:34:00Z</dcterms:modified>
</cp:coreProperties>
</file>