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56" w:rsidRPr="00154CC3" w:rsidRDefault="00FE432C" w:rsidP="00154CC3">
      <w:pPr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DEKLARACJA</w:t>
      </w:r>
    </w:p>
    <w:p w:rsidR="00154CC3" w:rsidRDefault="00154CC3" w:rsidP="00154CC3">
      <w:pPr>
        <w:jc w:val="center"/>
        <w:rPr>
          <w:b/>
        </w:rPr>
      </w:pPr>
    </w:p>
    <w:p w:rsidR="00154CC3" w:rsidRDefault="00154CC3" w:rsidP="00154CC3">
      <w:pPr>
        <w:jc w:val="center"/>
      </w:pPr>
      <w:r>
        <w:t>DLA PRZEDSIĘBIORCÓW ZAINTERESOWANYCH PROWADZENIEM DZIAŁALNOŚCI</w:t>
      </w:r>
    </w:p>
    <w:p w:rsidR="00154CC3" w:rsidRDefault="00154CC3" w:rsidP="00154CC3">
      <w:pPr>
        <w:jc w:val="center"/>
      </w:pPr>
      <w:r>
        <w:t>W CENTRUM USŁUG "MULNIK" W ŚWINOUJŚCIU</w:t>
      </w:r>
    </w:p>
    <w:p w:rsidR="00154CC3" w:rsidRDefault="00154CC3" w:rsidP="00154CC3">
      <w:pPr>
        <w:jc w:val="center"/>
      </w:pPr>
    </w:p>
    <w:tbl>
      <w:tblPr>
        <w:tblStyle w:val="Tabela-Siatka"/>
        <w:tblW w:w="10893" w:type="dxa"/>
        <w:jc w:val="center"/>
        <w:tblLook w:val="04A0" w:firstRow="1" w:lastRow="0" w:firstColumn="1" w:lastColumn="0" w:noHBand="0" w:noVBand="1"/>
      </w:tblPr>
      <w:tblGrid>
        <w:gridCol w:w="570"/>
        <w:gridCol w:w="2310"/>
        <w:gridCol w:w="371"/>
        <w:gridCol w:w="2302"/>
        <w:gridCol w:w="371"/>
        <w:gridCol w:w="2302"/>
        <w:gridCol w:w="371"/>
        <w:gridCol w:w="2289"/>
        <w:gridCol w:w="7"/>
      </w:tblGrid>
      <w:tr w:rsidR="00EA6F9A" w:rsidTr="00A63E8F">
        <w:trPr>
          <w:gridAfter w:val="1"/>
          <w:wAfter w:w="7" w:type="dxa"/>
          <w:jc w:val="center"/>
        </w:trPr>
        <w:tc>
          <w:tcPr>
            <w:tcW w:w="570" w:type="dxa"/>
            <w:shd w:val="clear" w:color="auto" w:fill="D9D9D9" w:themeFill="background1" w:themeFillShade="D9"/>
          </w:tcPr>
          <w:p w:rsidR="00EA6F9A" w:rsidRPr="00D826E2" w:rsidRDefault="00EA6F9A" w:rsidP="00154CC3">
            <w:pPr>
              <w:jc w:val="center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316" w:type="dxa"/>
            <w:gridSpan w:val="7"/>
            <w:shd w:val="clear" w:color="auto" w:fill="D9D9D9" w:themeFill="background1" w:themeFillShade="D9"/>
          </w:tcPr>
          <w:p w:rsidR="00EA6F9A" w:rsidRPr="00D826E2" w:rsidRDefault="0003477C" w:rsidP="00EA6F9A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DANE PRZEDSIĘBIORSTWA / PRZEDSIĘBIORCY</w:t>
            </w:r>
          </w:p>
        </w:tc>
      </w:tr>
      <w:tr w:rsidR="00964C4B" w:rsidTr="00A63E8F">
        <w:trPr>
          <w:gridAfter w:val="1"/>
          <w:wAfter w:w="7" w:type="dxa"/>
          <w:trHeight w:val="567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964C4B" w:rsidRPr="00D826E2" w:rsidRDefault="00964C4B" w:rsidP="00DA4986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1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964C4B" w:rsidRPr="00D826E2" w:rsidRDefault="00964C4B" w:rsidP="00DA4986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Nazwa przedsiębiorstwa / przedsiębiorcy:</w:t>
            </w:r>
          </w:p>
        </w:tc>
        <w:tc>
          <w:tcPr>
            <w:tcW w:w="8006" w:type="dxa"/>
            <w:gridSpan w:val="6"/>
            <w:shd w:val="clear" w:color="auto" w:fill="FFFFFF" w:themeFill="background1"/>
            <w:vAlign w:val="center"/>
          </w:tcPr>
          <w:p w:rsidR="00964C4B" w:rsidRPr="00D826E2" w:rsidRDefault="00964C4B" w:rsidP="00F241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64C4B" w:rsidTr="00A63E8F">
        <w:trPr>
          <w:gridAfter w:val="1"/>
          <w:wAfter w:w="7" w:type="dxa"/>
          <w:trHeight w:val="567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964C4B" w:rsidRPr="00D826E2" w:rsidRDefault="00964C4B" w:rsidP="00DA4986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2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964C4B" w:rsidRPr="00D826E2" w:rsidRDefault="00964C4B" w:rsidP="00DA4986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Adres:</w:t>
            </w:r>
          </w:p>
        </w:tc>
        <w:tc>
          <w:tcPr>
            <w:tcW w:w="8006" w:type="dxa"/>
            <w:gridSpan w:val="6"/>
            <w:shd w:val="clear" w:color="auto" w:fill="FFFFFF" w:themeFill="background1"/>
            <w:vAlign w:val="center"/>
          </w:tcPr>
          <w:p w:rsidR="00964C4B" w:rsidRPr="00D826E2" w:rsidRDefault="00964C4B" w:rsidP="00F241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073E" w:rsidTr="00A63E8F">
        <w:trPr>
          <w:gridAfter w:val="1"/>
          <w:wAfter w:w="7" w:type="dxa"/>
          <w:trHeight w:val="283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vAlign w:val="center"/>
          </w:tcPr>
          <w:p w:rsidR="00CD073E" w:rsidRPr="00D826E2" w:rsidRDefault="00CD073E" w:rsidP="00DA4986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3</w:t>
            </w:r>
          </w:p>
        </w:tc>
        <w:tc>
          <w:tcPr>
            <w:tcW w:w="10316" w:type="dxa"/>
            <w:gridSpan w:val="7"/>
            <w:shd w:val="clear" w:color="auto" w:fill="F2F2F2" w:themeFill="background1" w:themeFillShade="F2"/>
            <w:vAlign w:val="center"/>
          </w:tcPr>
          <w:p w:rsidR="00CD073E" w:rsidRPr="00E06AB8" w:rsidRDefault="00CD073E" w:rsidP="00E06AB8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 xml:space="preserve">Kategoria przedsiębiorstwa </w:t>
            </w:r>
            <w:r w:rsidR="00E06AB8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</w:tr>
      <w:tr w:rsidR="006564D2" w:rsidTr="00574A45">
        <w:trPr>
          <w:trHeight w:val="340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vAlign w:val="center"/>
          </w:tcPr>
          <w:p w:rsidR="006564D2" w:rsidRPr="00D826E2" w:rsidRDefault="006564D2" w:rsidP="00DA4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vMerge w:val="restart"/>
            <w:shd w:val="clear" w:color="auto" w:fill="FFFFFF" w:themeFill="background1"/>
            <w:vAlign w:val="center"/>
          </w:tcPr>
          <w:p w:rsidR="00537C9D" w:rsidRDefault="006564D2" w:rsidP="00537C9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D132D">
              <w:rPr>
                <w:sz w:val="18"/>
                <w:szCs w:val="18"/>
              </w:rPr>
              <w:t>tatusu</w:t>
            </w:r>
            <w:r>
              <w:rPr>
                <w:sz w:val="18"/>
                <w:szCs w:val="18"/>
              </w:rPr>
              <w:t xml:space="preserve"> i typ</w:t>
            </w:r>
            <w:r w:rsidRPr="00DD132D">
              <w:rPr>
                <w:sz w:val="18"/>
                <w:szCs w:val="18"/>
              </w:rPr>
              <w:t xml:space="preserve"> przedsiębiorstwa</w:t>
            </w:r>
          </w:p>
          <w:p w:rsidR="006564D2" w:rsidRPr="00E65886" w:rsidRDefault="00DE1036" w:rsidP="009E6005">
            <w:pPr>
              <w:jc w:val="left"/>
              <w:rPr>
                <w:i/>
                <w:sz w:val="18"/>
                <w:szCs w:val="18"/>
              </w:rPr>
            </w:pPr>
            <w:r w:rsidRPr="00E65886">
              <w:rPr>
                <w:i/>
                <w:sz w:val="18"/>
                <w:szCs w:val="18"/>
              </w:rPr>
              <w:t>(zaznaczyć</w:t>
            </w:r>
            <w:r>
              <w:rPr>
                <w:i/>
                <w:sz w:val="18"/>
                <w:szCs w:val="18"/>
              </w:rPr>
              <w:t xml:space="preserve"> symbolem „X”</w:t>
            </w:r>
            <w:r w:rsidRPr="00E6588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6564D2" w:rsidRPr="00E1415A" w:rsidRDefault="006564D2" w:rsidP="00DD13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6564D2" w:rsidRPr="00E1415A" w:rsidRDefault="006564D2" w:rsidP="00E65886">
            <w:pPr>
              <w:jc w:val="left"/>
              <w:rPr>
                <w:sz w:val="17"/>
                <w:szCs w:val="17"/>
              </w:rPr>
            </w:pPr>
            <w:r w:rsidRPr="00E1415A">
              <w:rPr>
                <w:sz w:val="17"/>
                <w:szCs w:val="17"/>
              </w:rPr>
              <w:t>SAMODZIELNE</w:t>
            </w:r>
          </w:p>
        </w:tc>
        <w:tc>
          <w:tcPr>
            <w:tcW w:w="371" w:type="dxa"/>
            <w:vAlign w:val="center"/>
          </w:tcPr>
          <w:p w:rsidR="006564D2" w:rsidRPr="00E1415A" w:rsidRDefault="006564D2" w:rsidP="00DD13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02" w:type="dxa"/>
            <w:vAlign w:val="center"/>
          </w:tcPr>
          <w:p w:rsidR="006564D2" w:rsidRPr="00E1415A" w:rsidRDefault="006564D2" w:rsidP="00E65886">
            <w:pPr>
              <w:jc w:val="left"/>
              <w:rPr>
                <w:sz w:val="17"/>
                <w:szCs w:val="17"/>
              </w:rPr>
            </w:pPr>
            <w:r w:rsidRPr="00E1415A">
              <w:rPr>
                <w:sz w:val="17"/>
                <w:szCs w:val="17"/>
              </w:rPr>
              <w:t>PARTNERSKIE</w:t>
            </w:r>
          </w:p>
        </w:tc>
        <w:tc>
          <w:tcPr>
            <w:tcW w:w="371" w:type="dxa"/>
            <w:vAlign w:val="center"/>
          </w:tcPr>
          <w:p w:rsidR="006564D2" w:rsidRPr="00E1415A" w:rsidRDefault="006564D2" w:rsidP="00DD13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6564D2" w:rsidRPr="00E1415A" w:rsidRDefault="00B3336A" w:rsidP="00E65886">
            <w:pPr>
              <w:jc w:val="left"/>
              <w:rPr>
                <w:sz w:val="17"/>
                <w:szCs w:val="17"/>
              </w:rPr>
            </w:pPr>
            <w:r w:rsidRPr="00E1415A">
              <w:rPr>
                <w:sz w:val="17"/>
                <w:szCs w:val="17"/>
              </w:rPr>
              <w:t>POWIĄZANE</w:t>
            </w:r>
          </w:p>
        </w:tc>
      </w:tr>
      <w:tr w:rsidR="006564D2" w:rsidTr="00574A45">
        <w:trPr>
          <w:trHeight w:val="340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vAlign w:val="center"/>
          </w:tcPr>
          <w:p w:rsidR="006564D2" w:rsidRPr="00D826E2" w:rsidRDefault="006564D2" w:rsidP="00DA4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vMerge/>
            <w:shd w:val="clear" w:color="auto" w:fill="FFFFFF" w:themeFill="background1"/>
          </w:tcPr>
          <w:p w:rsidR="006564D2" w:rsidRPr="00D826E2" w:rsidRDefault="006564D2" w:rsidP="00E0073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6564D2" w:rsidRPr="00E1415A" w:rsidRDefault="006564D2" w:rsidP="0092111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6564D2" w:rsidRPr="00E1415A" w:rsidRDefault="006564D2" w:rsidP="00E65886">
            <w:pPr>
              <w:jc w:val="left"/>
              <w:rPr>
                <w:sz w:val="17"/>
                <w:szCs w:val="17"/>
              </w:rPr>
            </w:pPr>
            <w:r w:rsidRPr="00E1415A">
              <w:rPr>
                <w:sz w:val="17"/>
                <w:szCs w:val="17"/>
              </w:rPr>
              <w:t>MIKRO PRZEDSIĘBIORSTWO</w:t>
            </w:r>
          </w:p>
        </w:tc>
        <w:tc>
          <w:tcPr>
            <w:tcW w:w="371" w:type="dxa"/>
            <w:vAlign w:val="center"/>
          </w:tcPr>
          <w:p w:rsidR="006564D2" w:rsidRPr="00E1415A" w:rsidRDefault="006564D2" w:rsidP="0092111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02" w:type="dxa"/>
            <w:vAlign w:val="center"/>
          </w:tcPr>
          <w:p w:rsidR="006564D2" w:rsidRPr="00E1415A" w:rsidRDefault="006564D2" w:rsidP="00E65886">
            <w:pPr>
              <w:jc w:val="left"/>
              <w:rPr>
                <w:sz w:val="17"/>
                <w:szCs w:val="17"/>
              </w:rPr>
            </w:pPr>
            <w:r w:rsidRPr="00E1415A">
              <w:rPr>
                <w:sz w:val="17"/>
                <w:szCs w:val="17"/>
              </w:rPr>
              <w:t>MAŁE PRZEDSIĘBIORSTWO</w:t>
            </w:r>
          </w:p>
        </w:tc>
        <w:tc>
          <w:tcPr>
            <w:tcW w:w="371" w:type="dxa"/>
            <w:vAlign w:val="center"/>
          </w:tcPr>
          <w:p w:rsidR="006564D2" w:rsidRPr="00E1415A" w:rsidRDefault="006564D2" w:rsidP="0092111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6564D2" w:rsidRPr="00E1415A" w:rsidRDefault="00B3336A" w:rsidP="00E65886">
            <w:pPr>
              <w:jc w:val="left"/>
              <w:rPr>
                <w:sz w:val="17"/>
                <w:szCs w:val="17"/>
              </w:rPr>
            </w:pPr>
            <w:r w:rsidRPr="00E1415A">
              <w:rPr>
                <w:sz w:val="17"/>
                <w:szCs w:val="17"/>
              </w:rPr>
              <w:t>ŚREDNIE PRZEDSIĘBIORSTWO</w:t>
            </w:r>
          </w:p>
        </w:tc>
      </w:tr>
      <w:tr w:rsidR="0081142F" w:rsidTr="00A63E8F">
        <w:trPr>
          <w:gridAfter w:val="1"/>
          <w:wAfter w:w="7" w:type="dxa"/>
          <w:trHeight w:val="425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vAlign w:val="center"/>
          </w:tcPr>
          <w:p w:rsidR="0081142F" w:rsidRPr="00D826E2" w:rsidRDefault="0081142F" w:rsidP="00DA4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:rsidR="00B3336A" w:rsidRDefault="0081142F" w:rsidP="00B3336A">
            <w:pPr>
              <w:jc w:val="left"/>
              <w:rPr>
                <w:sz w:val="16"/>
                <w:szCs w:val="18"/>
              </w:rPr>
            </w:pPr>
            <w:r w:rsidRPr="00D15A54">
              <w:rPr>
                <w:sz w:val="16"/>
                <w:szCs w:val="18"/>
              </w:rPr>
              <w:t>Wielkość zatrudnienia</w:t>
            </w:r>
          </w:p>
          <w:p w:rsidR="0081142F" w:rsidRPr="00D15A54" w:rsidRDefault="0081142F" w:rsidP="00B3336A">
            <w:pPr>
              <w:jc w:val="left"/>
              <w:rPr>
                <w:sz w:val="16"/>
                <w:szCs w:val="18"/>
              </w:rPr>
            </w:pPr>
            <w:r w:rsidRPr="00D15A54">
              <w:rPr>
                <w:sz w:val="16"/>
                <w:szCs w:val="18"/>
              </w:rPr>
              <w:t>(ilość osób)</w:t>
            </w:r>
          </w:p>
        </w:tc>
        <w:tc>
          <w:tcPr>
            <w:tcW w:w="8006" w:type="dxa"/>
            <w:gridSpan w:val="6"/>
            <w:shd w:val="clear" w:color="auto" w:fill="FFFFFF" w:themeFill="background1"/>
            <w:vAlign w:val="center"/>
          </w:tcPr>
          <w:p w:rsidR="0081142F" w:rsidRPr="00D826E2" w:rsidRDefault="0081142F" w:rsidP="00F2418B">
            <w:pPr>
              <w:jc w:val="center"/>
              <w:rPr>
                <w:sz w:val="18"/>
                <w:szCs w:val="18"/>
              </w:rPr>
            </w:pPr>
          </w:p>
        </w:tc>
      </w:tr>
      <w:tr w:rsidR="0081142F" w:rsidTr="00A63E8F">
        <w:trPr>
          <w:gridAfter w:val="1"/>
          <w:wAfter w:w="7" w:type="dxa"/>
          <w:trHeight w:val="567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vAlign w:val="center"/>
          </w:tcPr>
          <w:p w:rsidR="0081142F" w:rsidRPr="00D826E2" w:rsidRDefault="0081142F" w:rsidP="00DA4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:rsidR="0081142F" w:rsidRPr="00D15A54" w:rsidRDefault="0081142F" w:rsidP="000C515F">
            <w:pPr>
              <w:jc w:val="left"/>
              <w:rPr>
                <w:sz w:val="16"/>
                <w:szCs w:val="18"/>
              </w:rPr>
            </w:pPr>
            <w:r w:rsidRPr="00D15A54">
              <w:rPr>
                <w:sz w:val="16"/>
                <w:szCs w:val="18"/>
              </w:rPr>
              <w:t>Wartość rocznego obrotu lub wartość całkowitego bilansu rocznego (w PLN)</w:t>
            </w:r>
          </w:p>
        </w:tc>
        <w:tc>
          <w:tcPr>
            <w:tcW w:w="8006" w:type="dxa"/>
            <w:gridSpan w:val="6"/>
            <w:shd w:val="clear" w:color="auto" w:fill="FFFFFF" w:themeFill="background1"/>
            <w:vAlign w:val="center"/>
          </w:tcPr>
          <w:p w:rsidR="0081142F" w:rsidRPr="00D826E2" w:rsidRDefault="0081142F" w:rsidP="00F2418B">
            <w:pPr>
              <w:jc w:val="center"/>
              <w:rPr>
                <w:sz w:val="18"/>
                <w:szCs w:val="18"/>
              </w:rPr>
            </w:pPr>
          </w:p>
        </w:tc>
      </w:tr>
      <w:tr w:rsidR="00921116" w:rsidTr="00A63E8F">
        <w:trPr>
          <w:gridAfter w:val="1"/>
          <w:wAfter w:w="7" w:type="dxa"/>
          <w:trHeight w:val="397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921116" w:rsidRPr="00D826E2" w:rsidRDefault="00921116" w:rsidP="00DA4986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4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921116" w:rsidRPr="00D826E2" w:rsidRDefault="00921116" w:rsidP="00DA4986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Rodzaj prowadzonej działalności / branża</w:t>
            </w:r>
          </w:p>
        </w:tc>
        <w:tc>
          <w:tcPr>
            <w:tcW w:w="8006" w:type="dxa"/>
            <w:gridSpan w:val="6"/>
            <w:shd w:val="clear" w:color="auto" w:fill="FFFFFF" w:themeFill="background1"/>
            <w:vAlign w:val="center"/>
          </w:tcPr>
          <w:p w:rsidR="00921116" w:rsidRPr="00D826E2" w:rsidRDefault="00921116" w:rsidP="00F241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21116" w:rsidTr="00A63E8F">
        <w:trPr>
          <w:gridAfter w:val="1"/>
          <w:wAfter w:w="7" w:type="dxa"/>
          <w:trHeight w:val="397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921116" w:rsidRPr="00D826E2" w:rsidRDefault="00921116" w:rsidP="00DA4986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5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921116" w:rsidRPr="00D826E2" w:rsidRDefault="00921116" w:rsidP="00DA4986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8006" w:type="dxa"/>
            <w:gridSpan w:val="6"/>
            <w:shd w:val="clear" w:color="auto" w:fill="FFFFFF" w:themeFill="background1"/>
            <w:vAlign w:val="center"/>
          </w:tcPr>
          <w:p w:rsidR="00921116" w:rsidRPr="00D826E2" w:rsidRDefault="00921116" w:rsidP="00F241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21116" w:rsidTr="00A63E8F">
        <w:trPr>
          <w:gridAfter w:val="1"/>
          <w:wAfter w:w="7" w:type="dxa"/>
          <w:trHeight w:val="397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921116" w:rsidRPr="00D826E2" w:rsidRDefault="00921116" w:rsidP="00DA4986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6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921116" w:rsidRPr="00D826E2" w:rsidRDefault="00921116" w:rsidP="00DA4986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8006" w:type="dxa"/>
            <w:gridSpan w:val="6"/>
            <w:shd w:val="clear" w:color="auto" w:fill="FFFFFF" w:themeFill="background1"/>
            <w:vAlign w:val="center"/>
          </w:tcPr>
          <w:p w:rsidR="00921116" w:rsidRPr="00D826E2" w:rsidRDefault="00921116" w:rsidP="00F241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21116" w:rsidTr="00A63E8F">
        <w:trPr>
          <w:gridAfter w:val="1"/>
          <w:wAfter w:w="7" w:type="dxa"/>
          <w:trHeight w:val="397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921116" w:rsidRPr="00D826E2" w:rsidRDefault="00921116" w:rsidP="00DA4986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7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921116" w:rsidRPr="00D826E2" w:rsidRDefault="00921116" w:rsidP="00DA4986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WWW</w:t>
            </w:r>
          </w:p>
        </w:tc>
        <w:tc>
          <w:tcPr>
            <w:tcW w:w="8006" w:type="dxa"/>
            <w:gridSpan w:val="6"/>
            <w:shd w:val="clear" w:color="auto" w:fill="FFFFFF" w:themeFill="background1"/>
            <w:vAlign w:val="center"/>
          </w:tcPr>
          <w:p w:rsidR="00921116" w:rsidRPr="00D826E2" w:rsidRDefault="00921116" w:rsidP="00F241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21116" w:rsidTr="00A63E8F">
        <w:trPr>
          <w:gridAfter w:val="1"/>
          <w:wAfter w:w="7" w:type="dxa"/>
          <w:trHeight w:val="397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921116" w:rsidRPr="00D826E2" w:rsidRDefault="00921116" w:rsidP="00DA4986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8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921116" w:rsidRPr="00D826E2" w:rsidRDefault="00921116" w:rsidP="00DA4986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Osoba do kontaktu</w:t>
            </w:r>
          </w:p>
        </w:tc>
        <w:tc>
          <w:tcPr>
            <w:tcW w:w="8006" w:type="dxa"/>
            <w:gridSpan w:val="6"/>
            <w:shd w:val="clear" w:color="auto" w:fill="FFFFFF" w:themeFill="background1"/>
            <w:vAlign w:val="center"/>
          </w:tcPr>
          <w:p w:rsidR="00921116" w:rsidRPr="00D826E2" w:rsidRDefault="00921116" w:rsidP="00F2418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E097F" w:rsidRDefault="007E097F" w:rsidP="00154CC3">
      <w:pPr>
        <w:jc w:val="center"/>
        <w:rPr>
          <w:sz w:val="18"/>
        </w:rPr>
      </w:pPr>
    </w:p>
    <w:p w:rsidR="00B94F44" w:rsidRPr="00B94F44" w:rsidRDefault="00B94F44" w:rsidP="00154CC3">
      <w:pPr>
        <w:jc w:val="center"/>
        <w:rPr>
          <w:sz w:val="18"/>
        </w:rPr>
      </w:pPr>
    </w:p>
    <w:tbl>
      <w:tblPr>
        <w:tblStyle w:val="Tabela-Siatka"/>
        <w:tblW w:w="10888" w:type="dxa"/>
        <w:jc w:val="center"/>
        <w:tblLook w:val="04A0" w:firstRow="1" w:lastRow="0" w:firstColumn="1" w:lastColumn="0" w:noHBand="0" w:noVBand="1"/>
      </w:tblPr>
      <w:tblGrid>
        <w:gridCol w:w="570"/>
        <w:gridCol w:w="3473"/>
        <w:gridCol w:w="1586"/>
        <w:gridCol w:w="1835"/>
        <w:gridCol w:w="848"/>
        <w:gridCol w:w="2576"/>
      </w:tblGrid>
      <w:tr w:rsidR="004F464D" w:rsidTr="00221EC0">
        <w:trPr>
          <w:trHeight w:val="204"/>
          <w:jc w:val="center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:rsidR="004F464D" w:rsidRPr="00D826E2" w:rsidRDefault="004F464D" w:rsidP="004F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318" w:type="dxa"/>
            <w:gridSpan w:val="5"/>
            <w:shd w:val="clear" w:color="auto" w:fill="D9D9D9" w:themeFill="background1" w:themeFillShade="D9"/>
            <w:vAlign w:val="center"/>
          </w:tcPr>
          <w:p w:rsidR="004F464D" w:rsidRPr="00D826E2" w:rsidRDefault="004F464D" w:rsidP="000C515F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Pytania do przedsiębiorstwa / przedsiębiorcy dotyczące nieruchomości do nabycia</w:t>
            </w:r>
          </w:p>
        </w:tc>
      </w:tr>
      <w:tr w:rsidR="00A55AF8" w:rsidTr="00221EC0">
        <w:trPr>
          <w:trHeight w:val="397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A55AF8" w:rsidRPr="00D826E2" w:rsidRDefault="00A55AF8" w:rsidP="00AA2FCA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1</w:t>
            </w:r>
          </w:p>
        </w:tc>
        <w:tc>
          <w:tcPr>
            <w:tcW w:w="3473" w:type="dxa"/>
            <w:shd w:val="clear" w:color="auto" w:fill="F2F2F2" w:themeFill="background1" w:themeFillShade="F2"/>
            <w:vAlign w:val="center"/>
          </w:tcPr>
          <w:p w:rsidR="00A55AF8" w:rsidRPr="00E06AB8" w:rsidRDefault="00A55AF8" w:rsidP="00AA2FCA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Preferowana wielkość nieruchomości do nabycia w [m</w:t>
            </w:r>
            <w:r w:rsidRPr="000F3023">
              <w:rPr>
                <w:b/>
                <w:sz w:val="18"/>
                <w:szCs w:val="18"/>
              </w:rPr>
              <w:t>2</w:t>
            </w:r>
            <w:r w:rsidRPr="00D826E2">
              <w:rPr>
                <w:b/>
                <w:sz w:val="18"/>
                <w:szCs w:val="18"/>
              </w:rPr>
              <w:t>]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845" w:type="dxa"/>
            <w:gridSpan w:val="4"/>
            <w:shd w:val="clear" w:color="auto" w:fill="auto"/>
            <w:vAlign w:val="center"/>
          </w:tcPr>
          <w:p w:rsidR="00A55AF8" w:rsidRPr="00D826E2" w:rsidRDefault="00A55AF8" w:rsidP="00F2418B">
            <w:pPr>
              <w:jc w:val="center"/>
              <w:rPr>
                <w:sz w:val="18"/>
                <w:szCs w:val="18"/>
              </w:rPr>
            </w:pPr>
          </w:p>
        </w:tc>
      </w:tr>
      <w:tr w:rsidR="00487DB6" w:rsidTr="00221EC0">
        <w:trPr>
          <w:trHeight w:val="283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487DB6" w:rsidRPr="00D826E2" w:rsidRDefault="00487DB6" w:rsidP="00AA2FCA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2</w:t>
            </w:r>
          </w:p>
        </w:tc>
        <w:tc>
          <w:tcPr>
            <w:tcW w:w="10318" w:type="dxa"/>
            <w:gridSpan w:val="5"/>
            <w:shd w:val="clear" w:color="auto" w:fill="F2F2F2" w:themeFill="background1" w:themeFillShade="F2"/>
            <w:vAlign w:val="center"/>
          </w:tcPr>
          <w:p w:rsidR="00487DB6" w:rsidRPr="00D826E2" w:rsidRDefault="00487DB6" w:rsidP="00AA2FCA">
            <w:pPr>
              <w:jc w:val="left"/>
              <w:rPr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Wymiary obiektu kubaturowego w tym</w:t>
            </w:r>
          </w:p>
        </w:tc>
      </w:tr>
      <w:tr w:rsidR="007B5743" w:rsidTr="00221EC0">
        <w:trPr>
          <w:trHeight w:val="283"/>
          <w:jc w:val="center"/>
        </w:trPr>
        <w:tc>
          <w:tcPr>
            <w:tcW w:w="570" w:type="dxa"/>
            <w:vMerge w:val="restart"/>
            <w:vAlign w:val="center"/>
          </w:tcPr>
          <w:p w:rsidR="007B5743" w:rsidRPr="00D826E2" w:rsidRDefault="007B5743" w:rsidP="00AA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vAlign w:val="center"/>
          </w:tcPr>
          <w:p w:rsidR="007B5743" w:rsidRPr="00D826E2" w:rsidRDefault="007B5743" w:rsidP="00275443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długość w [m]</w:t>
            </w:r>
          </w:p>
        </w:tc>
        <w:tc>
          <w:tcPr>
            <w:tcW w:w="3421" w:type="dxa"/>
            <w:gridSpan w:val="2"/>
            <w:vAlign w:val="center"/>
          </w:tcPr>
          <w:p w:rsidR="007B5743" w:rsidRPr="00D826E2" w:rsidRDefault="007B5743" w:rsidP="00275443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szerokość w [m]</w:t>
            </w:r>
          </w:p>
        </w:tc>
        <w:tc>
          <w:tcPr>
            <w:tcW w:w="3424" w:type="dxa"/>
            <w:gridSpan w:val="2"/>
            <w:vAlign w:val="center"/>
          </w:tcPr>
          <w:p w:rsidR="007B5743" w:rsidRPr="00D826E2" w:rsidRDefault="007B5743" w:rsidP="00275443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wysokość w [m]</w:t>
            </w:r>
          </w:p>
        </w:tc>
      </w:tr>
      <w:tr w:rsidR="007B5743" w:rsidTr="00221EC0">
        <w:trPr>
          <w:trHeight w:val="397"/>
          <w:jc w:val="center"/>
        </w:trPr>
        <w:tc>
          <w:tcPr>
            <w:tcW w:w="570" w:type="dxa"/>
            <w:vMerge/>
            <w:vAlign w:val="center"/>
          </w:tcPr>
          <w:p w:rsidR="007B5743" w:rsidRPr="00D826E2" w:rsidRDefault="007B5743" w:rsidP="00AA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3" w:type="dxa"/>
            <w:vAlign w:val="center"/>
          </w:tcPr>
          <w:p w:rsidR="007B5743" w:rsidRPr="00D826E2" w:rsidRDefault="007B5743" w:rsidP="00F24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1" w:type="dxa"/>
            <w:gridSpan w:val="2"/>
            <w:vAlign w:val="center"/>
          </w:tcPr>
          <w:p w:rsidR="007B5743" w:rsidRPr="00D826E2" w:rsidRDefault="007B5743" w:rsidP="00F24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7B5743" w:rsidRPr="00D826E2" w:rsidRDefault="007B5743" w:rsidP="00F2418B">
            <w:pPr>
              <w:jc w:val="center"/>
              <w:rPr>
                <w:sz w:val="18"/>
                <w:szCs w:val="18"/>
              </w:rPr>
            </w:pPr>
          </w:p>
        </w:tc>
      </w:tr>
      <w:tr w:rsidR="00D6626E" w:rsidTr="00221EC0">
        <w:trPr>
          <w:trHeight w:val="283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D6626E" w:rsidRPr="00D826E2" w:rsidRDefault="00D6626E" w:rsidP="00AA2FCA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3</w:t>
            </w:r>
          </w:p>
        </w:tc>
        <w:tc>
          <w:tcPr>
            <w:tcW w:w="10318" w:type="dxa"/>
            <w:gridSpan w:val="5"/>
            <w:shd w:val="clear" w:color="auto" w:fill="F2F2F2" w:themeFill="background1" w:themeFillShade="F2"/>
            <w:vAlign w:val="center"/>
          </w:tcPr>
          <w:p w:rsidR="00D6626E" w:rsidRPr="00D826E2" w:rsidRDefault="00D6626E" w:rsidP="00AA2FCA">
            <w:pPr>
              <w:jc w:val="left"/>
              <w:rPr>
                <w:b/>
                <w:sz w:val="18"/>
                <w:szCs w:val="18"/>
              </w:rPr>
            </w:pPr>
            <w:r w:rsidRPr="00D826E2">
              <w:rPr>
                <w:b/>
                <w:sz w:val="18"/>
                <w:szCs w:val="18"/>
              </w:rPr>
              <w:t>Preferowana forma nabycia nieruchomości</w:t>
            </w:r>
          </w:p>
        </w:tc>
      </w:tr>
      <w:tr w:rsidR="007B5743" w:rsidTr="00A74FC9">
        <w:trPr>
          <w:trHeight w:val="283"/>
          <w:jc w:val="center"/>
        </w:trPr>
        <w:tc>
          <w:tcPr>
            <w:tcW w:w="570" w:type="dxa"/>
            <w:vMerge w:val="restart"/>
            <w:vAlign w:val="center"/>
          </w:tcPr>
          <w:p w:rsidR="007B5743" w:rsidRPr="00D826E2" w:rsidRDefault="007B5743" w:rsidP="00AA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9" w:type="dxa"/>
            <w:gridSpan w:val="2"/>
            <w:vAlign w:val="center"/>
          </w:tcPr>
          <w:p w:rsidR="007B5743" w:rsidRPr="00221EC0" w:rsidRDefault="007B5743" w:rsidP="005E0D44">
            <w:pPr>
              <w:jc w:val="center"/>
              <w:rPr>
                <w:i/>
                <w:sz w:val="18"/>
                <w:szCs w:val="18"/>
              </w:rPr>
            </w:pPr>
            <w:r w:rsidRPr="00221EC0">
              <w:rPr>
                <w:i/>
                <w:sz w:val="18"/>
                <w:szCs w:val="18"/>
              </w:rPr>
              <w:t>dzierżawa wieloletnia (w latach)</w:t>
            </w:r>
          </w:p>
        </w:tc>
        <w:tc>
          <w:tcPr>
            <w:tcW w:w="5259" w:type="dxa"/>
            <w:gridSpan w:val="3"/>
            <w:vAlign w:val="center"/>
          </w:tcPr>
          <w:p w:rsidR="007B5743" w:rsidRPr="00D826E2" w:rsidRDefault="007B5743" w:rsidP="005E0D44">
            <w:pPr>
              <w:jc w:val="center"/>
              <w:rPr>
                <w:sz w:val="18"/>
                <w:szCs w:val="18"/>
              </w:rPr>
            </w:pPr>
            <w:r w:rsidRPr="00D826E2">
              <w:rPr>
                <w:sz w:val="18"/>
                <w:szCs w:val="18"/>
              </w:rPr>
              <w:t>zakup nieruchomości</w:t>
            </w:r>
          </w:p>
        </w:tc>
      </w:tr>
      <w:tr w:rsidR="007B5743" w:rsidTr="00A74FC9">
        <w:trPr>
          <w:trHeight w:val="397"/>
          <w:jc w:val="center"/>
        </w:trPr>
        <w:tc>
          <w:tcPr>
            <w:tcW w:w="570" w:type="dxa"/>
            <w:vMerge/>
            <w:vAlign w:val="center"/>
          </w:tcPr>
          <w:p w:rsidR="007B5743" w:rsidRPr="00D826E2" w:rsidRDefault="007B5743" w:rsidP="00AA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9" w:type="dxa"/>
            <w:gridSpan w:val="2"/>
            <w:vAlign w:val="center"/>
          </w:tcPr>
          <w:p w:rsidR="007B5743" w:rsidRPr="00221EC0" w:rsidRDefault="007B5743" w:rsidP="005E0D4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259" w:type="dxa"/>
            <w:gridSpan w:val="3"/>
            <w:vAlign w:val="center"/>
          </w:tcPr>
          <w:p w:rsidR="007B5743" w:rsidRPr="00D826E2" w:rsidRDefault="007B5743" w:rsidP="005E0D44">
            <w:pPr>
              <w:jc w:val="center"/>
              <w:rPr>
                <w:sz w:val="18"/>
                <w:szCs w:val="18"/>
              </w:rPr>
            </w:pPr>
          </w:p>
        </w:tc>
      </w:tr>
      <w:tr w:rsidR="004B634E" w:rsidTr="00A74FC9">
        <w:trPr>
          <w:trHeight w:val="397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4B634E" w:rsidRPr="00D826E2" w:rsidRDefault="00E71B43" w:rsidP="00AA2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59" w:type="dxa"/>
            <w:gridSpan w:val="2"/>
            <w:shd w:val="clear" w:color="auto" w:fill="F2F2F2" w:themeFill="background1" w:themeFillShade="F2"/>
            <w:vAlign w:val="center"/>
          </w:tcPr>
          <w:p w:rsidR="004B634E" w:rsidRPr="00D826E2" w:rsidRDefault="004B634E" w:rsidP="00F26D14">
            <w:pPr>
              <w:jc w:val="left"/>
              <w:rPr>
                <w:sz w:val="18"/>
                <w:szCs w:val="18"/>
              </w:rPr>
            </w:pPr>
            <w:r w:rsidRPr="00164517">
              <w:rPr>
                <w:b/>
                <w:sz w:val="18"/>
                <w:szCs w:val="18"/>
              </w:rPr>
              <w:t>Deklarowana wartość inwestycji przedsiębiorcy w PLN</w:t>
            </w:r>
          </w:p>
        </w:tc>
        <w:tc>
          <w:tcPr>
            <w:tcW w:w="5259" w:type="dxa"/>
            <w:gridSpan w:val="3"/>
            <w:shd w:val="clear" w:color="auto" w:fill="FFFFFF" w:themeFill="background1"/>
            <w:vAlign w:val="center"/>
          </w:tcPr>
          <w:p w:rsidR="004B634E" w:rsidRPr="00D826E2" w:rsidRDefault="004B634E" w:rsidP="00F26D14">
            <w:pPr>
              <w:jc w:val="center"/>
              <w:rPr>
                <w:sz w:val="18"/>
                <w:szCs w:val="18"/>
              </w:rPr>
            </w:pPr>
          </w:p>
        </w:tc>
      </w:tr>
      <w:tr w:rsidR="00A36347" w:rsidTr="00A74FC9">
        <w:trPr>
          <w:trHeight w:val="421"/>
          <w:jc w:val="center"/>
        </w:trPr>
        <w:tc>
          <w:tcPr>
            <w:tcW w:w="570" w:type="dxa"/>
            <w:vMerge w:val="restart"/>
            <w:shd w:val="clear" w:color="auto" w:fill="F2F2F2" w:themeFill="background1" w:themeFillShade="F2"/>
            <w:vAlign w:val="center"/>
          </w:tcPr>
          <w:p w:rsidR="00A36347" w:rsidRPr="00D826E2" w:rsidRDefault="00E71B43" w:rsidP="00AA2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5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36347" w:rsidRPr="00164517" w:rsidRDefault="00A36347" w:rsidP="00A36347">
            <w:pPr>
              <w:jc w:val="left"/>
              <w:rPr>
                <w:b/>
                <w:sz w:val="18"/>
                <w:szCs w:val="18"/>
              </w:rPr>
            </w:pPr>
            <w:r w:rsidRPr="00164517">
              <w:rPr>
                <w:b/>
                <w:sz w:val="18"/>
                <w:szCs w:val="18"/>
              </w:rPr>
              <w:t>Zobowiązanie do realizacji</w:t>
            </w:r>
            <w:r>
              <w:rPr>
                <w:b/>
                <w:sz w:val="18"/>
                <w:szCs w:val="18"/>
              </w:rPr>
              <w:t xml:space="preserve"> projektu</w:t>
            </w:r>
            <w:r w:rsidRPr="00164517">
              <w:rPr>
                <w:b/>
                <w:sz w:val="18"/>
                <w:szCs w:val="18"/>
              </w:rPr>
              <w:t xml:space="preserve"> i utrzymania na przekazanej działce gruntu przedsięwzięć inwestycyjnych o określonej, minimalnej wartości jak w poz. </w:t>
            </w:r>
            <w:r>
              <w:rPr>
                <w:b/>
                <w:sz w:val="18"/>
                <w:szCs w:val="18"/>
              </w:rPr>
              <w:t>5</w:t>
            </w:r>
            <w:r w:rsidRPr="00164517">
              <w:rPr>
                <w:b/>
                <w:sz w:val="18"/>
                <w:szCs w:val="18"/>
              </w:rPr>
              <w:t xml:space="preserve">. powyżej w </w:t>
            </w:r>
            <w:r>
              <w:rPr>
                <w:b/>
                <w:sz w:val="18"/>
                <w:szCs w:val="18"/>
              </w:rPr>
              <w:t xml:space="preserve">okresie trwałości projektu, tj. </w:t>
            </w:r>
            <w:r w:rsidRPr="00164517">
              <w:rPr>
                <w:b/>
                <w:sz w:val="18"/>
                <w:szCs w:val="18"/>
              </w:rPr>
              <w:t xml:space="preserve">w ciągu 5 lat od </w:t>
            </w:r>
            <w:r>
              <w:rPr>
                <w:b/>
                <w:sz w:val="18"/>
                <w:szCs w:val="18"/>
              </w:rPr>
              <w:t>końcowej płatności po rozliczeniu</w:t>
            </w:r>
            <w:r w:rsidR="000420AC">
              <w:rPr>
                <w:b/>
                <w:sz w:val="18"/>
                <w:szCs w:val="18"/>
              </w:rPr>
              <w:t xml:space="preserve"> projektu</w:t>
            </w:r>
            <w:r>
              <w:rPr>
                <w:b/>
                <w:sz w:val="18"/>
                <w:szCs w:val="18"/>
              </w:rPr>
              <w:t xml:space="preserve"> na rzecz Gminy </w:t>
            </w:r>
            <w:r w:rsidRPr="00E65886">
              <w:rPr>
                <w:i/>
                <w:sz w:val="18"/>
                <w:szCs w:val="18"/>
              </w:rPr>
              <w:t>(zaznaczyć</w:t>
            </w:r>
            <w:r>
              <w:rPr>
                <w:i/>
                <w:sz w:val="18"/>
                <w:szCs w:val="18"/>
              </w:rPr>
              <w:t xml:space="preserve"> symbolem „X”</w:t>
            </w:r>
            <w:r w:rsidRPr="00E6588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83" w:type="dxa"/>
            <w:gridSpan w:val="2"/>
            <w:vAlign w:val="center"/>
          </w:tcPr>
          <w:p w:rsidR="00A36347" w:rsidRPr="00D826E2" w:rsidRDefault="00A36347" w:rsidP="00721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576" w:type="dxa"/>
            <w:vAlign w:val="center"/>
          </w:tcPr>
          <w:p w:rsidR="00A36347" w:rsidRPr="00D826E2" w:rsidRDefault="00A36347" w:rsidP="00721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36347" w:rsidTr="00A74FC9">
        <w:trPr>
          <w:trHeight w:val="420"/>
          <w:jc w:val="center"/>
        </w:trPr>
        <w:tc>
          <w:tcPr>
            <w:tcW w:w="570" w:type="dxa"/>
            <w:vMerge/>
            <w:shd w:val="clear" w:color="auto" w:fill="F2F2F2" w:themeFill="background1" w:themeFillShade="F2"/>
            <w:vAlign w:val="center"/>
          </w:tcPr>
          <w:p w:rsidR="00A36347" w:rsidRDefault="00A36347" w:rsidP="00AA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9" w:type="dxa"/>
            <w:gridSpan w:val="2"/>
            <w:vMerge/>
            <w:shd w:val="clear" w:color="auto" w:fill="F2F2F2" w:themeFill="background1" w:themeFillShade="F2"/>
            <w:vAlign w:val="center"/>
          </w:tcPr>
          <w:p w:rsidR="00A36347" w:rsidRPr="00164517" w:rsidRDefault="00A36347" w:rsidP="00A36347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683" w:type="dxa"/>
            <w:gridSpan w:val="2"/>
            <w:vAlign w:val="center"/>
          </w:tcPr>
          <w:p w:rsidR="00A36347" w:rsidRPr="00D826E2" w:rsidRDefault="00A36347" w:rsidP="00721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:rsidR="00A36347" w:rsidRPr="00D826E2" w:rsidRDefault="00A36347" w:rsidP="00721AC2">
            <w:pPr>
              <w:jc w:val="center"/>
              <w:rPr>
                <w:sz w:val="18"/>
                <w:szCs w:val="18"/>
              </w:rPr>
            </w:pPr>
          </w:p>
        </w:tc>
      </w:tr>
      <w:tr w:rsidR="00D6626E" w:rsidTr="001F2A3B">
        <w:trPr>
          <w:trHeight w:val="2769"/>
          <w:jc w:val="center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D6626E" w:rsidRPr="00D826E2" w:rsidRDefault="00E71B43" w:rsidP="00AA2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59" w:type="dxa"/>
            <w:gridSpan w:val="2"/>
            <w:shd w:val="clear" w:color="auto" w:fill="F2F2F2" w:themeFill="background1" w:themeFillShade="F2"/>
            <w:vAlign w:val="center"/>
          </w:tcPr>
          <w:p w:rsidR="00D6626E" w:rsidRPr="00164517" w:rsidRDefault="00D519E7" w:rsidP="00AA2FCA">
            <w:pPr>
              <w:jc w:val="left"/>
              <w:rPr>
                <w:b/>
                <w:sz w:val="18"/>
                <w:szCs w:val="18"/>
              </w:rPr>
            </w:pPr>
            <w:r w:rsidRPr="00164517">
              <w:rPr>
                <w:b/>
                <w:sz w:val="18"/>
                <w:szCs w:val="18"/>
              </w:rPr>
              <w:t>Inne uwagi przedsiębiorcy</w:t>
            </w:r>
          </w:p>
        </w:tc>
        <w:tc>
          <w:tcPr>
            <w:tcW w:w="2683" w:type="dxa"/>
            <w:gridSpan w:val="2"/>
            <w:vAlign w:val="center"/>
          </w:tcPr>
          <w:p w:rsidR="00D6626E" w:rsidRPr="00D826E2" w:rsidRDefault="00D6626E" w:rsidP="00F24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:rsidR="00D6626E" w:rsidRPr="00D826E2" w:rsidRDefault="00D6626E" w:rsidP="00F2418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37151" w:rsidRPr="00E71B43" w:rsidRDefault="00A74FC9">
      <w:pPr>
        <w:jc w:val="left"/>
        <w:rPr>
          <w:b/>
          <w:spacing w:val="20"/>
          <w:sz w:val="18"/>
          <w:szCs w:val="18"/>
        </w:rPr>
      </w:pPr>
      <w:r>
        <w:rPr>
          <w:b/>
          <w:spacing w:val="20"/>
          <w:sz w:val="18"/>
          <w:szCs w:val="18"/>
          <w:u w:val="single"/>
        </w:rPr>
        <w:br/>
      </w:r>
      <w:r w:rsidR="00E71B43" w:rsidRPr="00E71B43">
        <w:rPr>
          <w:b/>
          <w:spacing w:val="20"/>
          <w:sz w:val="18"/>
          <w:szCs w:val="18"/>
          <w:u w:val="single"/>
        </w:rPr>
        <w:t>UWAGA</w:t>
      </w:r>
      <w:r w:rsidR="00E71B43" w:rsidRPr="00E71B43">
        <w:rPr>
          <w:spacing w:val="20"/>
          <w:sz w:val="18"/>
          <w:szCs w:val="18"/>
        </w:rPr>
        <w:t xml:space="preserve"> </w:t>
      </w:r>
      <w:r w:rsidR="00E71B43">
        <w:rPr>
          <w:spacing w:val="20"/>
          <w:sz w:val="18"/>
          <w:szCs w:val="18"/>
        </w:rPr>
        <w:t>–</w:t>
      </w:r>
      <w:r w:rsidR="00E71B43" w:rsidRPr="00E71B43">
        <w:rPr>
          <w:spacing w:val="20"/>
          <w:sz w:val="18"/>
          <w:szCs w:val="18"/>
        </w:rPr>
        <w:t xml:space="preserve"> </w:t>
      </w:r>
      <w:r w:rsidR="00E71B43" w:rsidRPr="00A74FC9">
        <w:rPr>
          <w:sz w:val="18"/>
          <w:szCs w:val="18"/>
        </w:rPr>
        <w:t xml:space="preserve">niniejsza deklaracja dla przedsiębiorców stanowi podstawy do ujęcia </w:t>
      </w:r>
      <w:r w:rsidRPr="00A74FC9">
        <w:rPr>
          <w:sz w:val="18"/>
          <w:szCs w:val="18"/>
        </w:rPr>
        <w:t>w projekcie Centrum Usług „Mulnik” w Świnoujściu.</w:t>
      </w:r>
      <w:r w:rsidR="00337151" w:rsidRPr="00E71B43">
        <w:rPr>
          <w:b/>
          <w:spacing w:val="20"/>
          <w:sz w:val="18"/>
          <w:szCs w:val="18"/>
        </w:rPr>
        <w:br w:type="page"/>
      </w:r>
    </w:p>
    <w:p w:rsidR="00AA2FCA" w:rsidRPr="00FE432C" w:rsidRDefault="005E064C" w:rsidP="00652251">
      <w:pPr>
        <w:jc w:val="center"/>
        <w:rPr>
          <w:b/>
          <w:spacing w:val="60"/>
          <w:sz w:val="28"/>
        </w:rPr>
      </w:pPr>
      <w:r w:rsidRPr="00FE432C">
        <w:rPr>
          <w:b/>
          <w:spacing w:val="60"/>
          <w:sz w:val="28"/>
        </w:rPr>
        <w:t>WYJAŚNIENIA</w:t>
      </w:r>
    </w:p>
    <w:p w:rsidR="005E064C" w:rsidRDefault="005E064C" w:rsidP="007E097F">
      <w:pPr>
        <w:rPr>
          <w:b/>
          <w:sz w:val="18"/>
        </w:rPr>
      </w:pPr>
      <w:bookmarkStart w:id="0" w:name="_GoBack"/>
      <w:bookmarkEnd w:id="0"/>
    </w:p>
    <w:p w:rsidR="00652251" w:rsidRDefault="00652251" w:rsidP="007E097F">
      <w:pPr>
        <w:rPr>
          <w:b/>
          <w:sz w:val="18"/>
        </w:rPr>
      </w:pPr>
    </w:p>
    <w:p w:rsidR="00652251" w:rsidRDefault="00652251" w:rsidP="007E097F">
      <w:pPr>
        <w:rPr>
          <w:b/>
          <w:sz w:val="18"/>
        </w:rPr>
      </w:pPr>
    </w:p>
    <w:p w:rsidR="00AA2FCA" w:rsidRPr="00D0293F" w:rsidRDefault="00D0293F" w:rsidP="00627A1F">
      <w:pPr>
        <w:pStyle w:val="Akapitzlist"/>
        <w:numPr>
          <w:ilvl w:val="0"/>
          <w:numId w:val="1"/>
        </w:numPr>
        <w:ind w:left="284" w:hanging="284"/>
        <w:rPr>
          <w:sz w:val="18"/>
        </w:rPr>
      </w:pPr>
      <w:r w:rsidRPr="00EC4C0C">
        <w:rPr>
          <w:sz w:val="16"/>
          <w:szCs w:val="16"/>
        </w:rPr>
        <w:t>Kategoria przedsiębiorstwa</w:t>
      </w:r>
      <w:r w:rsidR="00F12F0E">
        <w:rPr>
          <w:sz w:val="18"/>
        </w:rPr>
        <w:t xml:space="preserve"> - </w:t>
      </w:r>
      <w:r w:rsidR="00F12F0E">
        <w:rPr>
          <w:sz w:val="16"/>
        </w:rPr>
        <w:t xml:space="preserve">definicje poszczególnych kategorii przedsiębiorców zawiera Załącznik nr I do Rozporządzenia Komisji (UE) nr 651/2014 z dnia 17 czerwca 2014 r., z którym można zapoznać się na stronie Urzędu Miasta: </w:t>
      </w:r>
      <w:hyperlink r:id="rId8" w:history="1">
        <w:r w:rsidR="00F12F0E" w:rsidRPr="00F12F0E">
          <w:rPr>
            <w:rStyle w:val="Hipercze"/>
            <w:color w:val="auto"/>
            <w:sz w:val="16"/>
            <w:u w:val="none"/>
          </w:rPr>
          <w:t>www.swinoujscie.pl</w:t>
        </w:r>
      </w:hyperlink>
      <w:r w:rsidR="00F12F0E" w:rsidRPr="00F12F0E">
        <w:rPr>
          <w:color w:val="auto"/>
          <w:sz w:val="16"/>
        </w:rPr>
        <w:t xml:space="preserve"> w zakładce „</w:t>
      </w:r>
      <w:r w:rsidR="00F12F0E">
        <w:rPr>
          <w:sz w:val="16"/>
        </w:rPr>
        <w:t>Centrum Usług Mulnik”.</w:t>
      </w:r>
    </w:p>
    <w:p w:rsidR="00AA2FCA" w:rsidRPr="00855AA9" w:rsidRDefault="00AA2FCA" w:rsidP="007E097F">
      <w:pPr>
        <w:rPr>
          <w:b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409"/>
        <w:gridCol w:w="2410"/>
        <w:gridCol w:w="1026"/>
        <w:gridCol w:w="2410"/>
      </w:tblGrid>
      <w:tr w:rsidR="00855AA9" w:rsidTr="00855AA9">
        <w:tc>
          <w:tcPr>
            <w:tcW w:w="10915" w:type="dxa"/>
            <w:gridSpan w:val="5"/>
            <w:shd w:val="clear" w:color="auto" w:fill="D9D9D9" w:themeFill="background1" w:themeFillShade="D9"/>
          </w:tcPr>
          <w:p w:rsidR="00855AA9" w:rsidRPr="00D34552" w:rsidRDefault="00855AA9" w:rsidP="00855AA9">
            <w:pPr>
              <w:jc w:val="left"/>
              <w:rPr>
                <w:b/>
                <w:sz w:val="18"/>
                <w:szCs w:val="18"/>
              </w:rPr>
            </w:pPr>
            <w:r w:rsidRPr="00855AA9">
              <w:rPr>
                <w:b/>
                <w:sz w:val="18"/>
              </w:rPr>
              <w:t>KRYTERIA POZWALAJĄCE NA ZAKWALIFIKOWANIE PRZEDSIĘBIORCÓW DO POSZCZ</w:t>
            </w:r>
            <w:r w:rsidR="00B7230A">
              <w:rPr>
                <w:b/>
                <w:sz w:val="18"/>
              </w:rPr>
              <w:t>EGÓLNYCH KATEGORII</w:t>
            </w:r>
          </w:p>
        </w:tc>
      </w:tr>
      <w:tr w:rsidR="00B0072D" w:rsidTr="00B77B05">
        <w:tc>
          <w:tcPr>
            <w:tcW w:w="2660" w:type="dxa"/>
            <w:shd w:val="clear" w:color="auto" w:fill="F2F2F2" w:themeFill="background1" w:themeFillShade="F2"/>
          </w:tcPr>
          <w:p w:rsidR="00B0072D" w:rsidRPr="005E064C" w:rsidRDefault="00B0072D" w:rsidP="00D34552">
            <w:pPr>
              <w:jc w:val="center"/>
              <w:rPr>
                <w:b/>
                <w:sz w:val="15"/>
                <w:szCs w:val="15"/>
              </w:rPr>
            </w:pPr>
            <w:r w:rsidRPr="005E064C">
              <w:rPr>
                <w:b/>
                <w:sz w:val="15"/>
                <w:szCs w:val="15"/>
              </w:rPr>
              <w:t>Typ przedsiębiorstwa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B0072D" w:rsidRPr="005E064C" w:rsidRDefault="00B0072D" w:rsidP="00D34552">
            <w:pPr>
              <w:jc w:val="center"/>
              <w:rPr>
                <w:b/>
                <w:sz w:val="15"/>
                <w:szCs w:val="15"/>
              </w:rPr>
            </w:pPr>
            <w:r w:rsidRPr="005E064C">
              <w:rPr>
                <w:b/>
                <w:sz w:val="15"/>
                <w:szCs w:val="15"/>
              </w:rPr>
              <w:t>LICZBA ZATRUDNIONYCH OSÓB (Z)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0072D" w:rsidRPr="005E064C" w:rsidRDefault="00B0072D" w:rsidP="00D34552">
            <w:pPr>
              <w:jc w:val="center"/>
              <w:rPr>
                <w:b/>
                <w:sz w:val="15"/>
                <w:szCs w:val="15"/>
              </w:rPr>
            </w:pPr>
            <w:r w:rsidRPr="005E064C">
              <w:rPr>
                <w:b/>
                <w:sz w:val="15"/>
                <w:szCs w:val="15"/>
              </w:rPr>
              <w:t>ROCZNY OBRÓT (O)</w:t>
            </w:r>
          </w:p>
        </w:tc>
        <w:tc>
          <w:tcPr>
            <w:tcW w:w="1026" w:type="dxa"/>
            <w:vMerge w:val="restart"/>
            <w:vAlign w:val="center"/>
          </w:tcPr>
          <w:p w:rsidR="00B0072D" w:rsidRPr="005E064C" w:rsidRDefault="00B0072D" w:rsidP="00B0072D">
            <w:pPr>
              <w:jc w:val="center"/>
              <w:rPr>
                <w:b/>
                <w:sz w:val="15"/>
                <w:szCs w:val="15"/>
              </w:rPr>
            </w:pPr>
            <w:r w:rsidRPr="005E064C">
              <w:rPr>
                <w:b/>
                <w:sz w:val="15"/>
                <w:szCs w:val="15"/>
              </w:rPr>
              <w:t>LUB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0072D" w:rsidRPr="005E064C" w:rsidRDefault="00B0072D" w:rsidP="00D34552">
            <w:pPr>
              <w:jc w:val="center"/>
              <w:rPr>
                <w:b/>
                <w:sz w:val="15"/>
                <w:szCs w:val="15"/>
              </w:rPr>
            </w:pPr>
            <w:r w:rsidRPr="005E064C">
              <w:rPr>
                <w:b/>
                <w:sz w:val="15"/>
                <w:szCs w:val="15"/>
              </w:rPr>
              <w:t>CAŁKOWITY BILANS ROCZNY (B)</w:t>
            </w:r>
          </w:p>
        </w:tc>
      </w:tr>
      <w:tr w:rsidR="00B0072D" w:rsidTr="00B67259">
        <w:tc>
          <w:tcPr>
            <w:tcW w:w="2660" w:type="dxa"/>
          </w:tcPr>
          <w:p w:rsidR="00B0072D" w:rsidRPr="00A354B6" w:rsidRDefault="00B0072D" w:rsidP="007E097F">
            <w:pPr>
              <w:rPr>
                <w:sz w:val="18"/>
                <w:szCs w:val="18"/>
              </w:rPr>
            </w:pPr>
            <w:r w:rsidRPr="001A429A">
              <w:rPr>
                <w:sz w:val="18"/>
                <w:szCs w:val="18"/>
              </w:rPr>
              <w:t>MIKRO-PRZEDSIĘBIORSTWO</w:t>
            </w:r>
          </w:p>
        </w:tc>
        <w:tc>
          <w:tcPr>
            <w:tcW w:w="2409" w:type="dxa"/>
          </w:tcPr>
          <w:p w:rsidR="00B0072D" w:rsidRPr="00A354B6" w:rsidRDefault="002F780E" w:rsidP="00BD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do 9</w:t>
            </w:r>
          </w:p>
        </w:tc>
        <w:tc>
          <w:tcPr>
            <w:tcW w:w="2410" w:type="dxa"/>
          </w:tcPr>
          <w:p w:rsidR="00B0072D" w:rsidRPr="00A354B6" w:rsidRDefault="008B1346" w:rsidP="00BD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67113">
              <w:rPr>
                <w:sz w:val="18"/>
                <w:szCs w:val="18"/>
              </w:rPr>
              <w:t>brót mniejszy niż 2 mln €</w:t>
            </w:r>
          </w:p>
        </w:tc>
        <w:tc>
          <w:tcPr>
            <w:tcW w:w="1026" w:type="dxa"/>
            <w:vMerge/>
          </w:tcPr>
          <w:p w:rsidR="00B0072D" w:rsidRPr="00A354B6" w:rsidRDefault="00B0072D" w:rsidP="00BD0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B0072D" w:rsidRPr="00A354B6" w:rsidRDefault="00237A47" w:rsidP="00BD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8B1346">
              <w:rPr>
                <w:sz w:val="18"/>
                <w:szCs w:val="18"/>
              </w:rPr>
              <w:t xml:space="preserve">ilans mniejszy niż </w:t>
            </w:r>
            <w:r w:rsidR="00B67259">
              <w:rPr>
                <w:sz w:val="18"/>
                <w:szCs w:val="18"/>
              </w:rPr>
              <w:t>2 mln €</w:t>
            </w:r>
          </w:p>
        </w:tc>
      </w:tr>
      <w:tr w:rsidR="00B0072D" w:rsidTr="00B67259">
        <w:tc>
          <w:tcPr>
            <w:tcW w:w="2660" w:type="dxa"/>
          </w:tcPr>
          <w:p w:rsidR="00B0072D" w:rsidRPr="00A354B6" w:rsidRDefault="00B0072D" w:rsidP="007E097F">
            <w:pPr>
              <w:rPr>
                <w:sz w:val="18"/>
                <w:szCs w:val="18"/>
              </w:rPr>
            </w:pPr>
            <w:r w:rsidRPr="001A429A">
              <w:rPr>
                <w:sz w:val="18"/>
                <w:szCs w:val="18"/>
              </w:rPr>
              <w:t>MAŁE PRZEDSIĘBIORSTWO</w:t>
            </w:r>
          </w:p>
        </w:tc>
        <w:tc>
          <w:tcPr>
            <w:tcW w:w="2409" w:type="dxa"/>
          </w:tcPr>
          <w:p w:rsidR="00B0072D" w:rsidRPr="00A354B6" w:rsidRDefault="002F780E" w:rsidP="00BD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10 do 49</w:t>
            </w:r>
          </w:p>
        </w:tc>
        <w:tc>
          <w:tcPr>
            <w:tcW w:w="2410" w:type="dxa"/>
          </w:tcPr>
          <w:p w:rsidR="00B0072D" w:rsidRPr="00A354B6" w:rsidRDefault="008B1346" w:rsidP="00BD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67113">
              <w:rPr>
                <w:sz w:val="18"/>
                <w:szCs w:val="18"/>
              </w:rPr>
              <w:t>brót mniejszy</w:t>
            </w:r>
            <w:r w:rsidR="00FA0F90">
              <w:rPr>
                <w:sz w:val="18"/>
                <w:szCs w:val="18"/>
              </w:rPr>
              <w:t xml:space="preserve"> niż 10</w:t>
            </w:r>
            <w:r w:rsidR="00267113">
              <w:rPr>
                <w:sz w:val="18"/>
                <w:szCs w:val="18"/>
              </w:rPr>
              <w:t xml:space="preserve"> mln €</w:t>
            </w:r>
          </w:p>
        </w:tc>
        <w:tc>
          <w:tcPr>
            <w:tcW w:w="1026" w:type="dxa"/>
            <w:vMerge/>
          </w:tcPr>
          <w:p w:rsidR="00B0072D" w:rsidRPr="00A354B6" w:rsidRDefault="00B0072D" w:rsidP="00BD0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B0072D" w:rsidRPr="00A354B6" w:rsidRDefault="00237A47" w:rsidP="00B67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B67259">
              <w:rPr>
                <w:sz w:val="18"/>
                <w:szCs w:val="18"/>
              </w:rPr>
              <w:t>ilans mniejszy niż 10 mln €</w:t>
            </w:r>
          </w:p>
        </w:tc>
      </w:tr>
      <w:tr w:rsidR="00B0072D" w:rsidTr="00B67259">
        <w:tc>
          <w:tcPr>
            <w:tcW w:w="2660" w:type="dxa"/>
          </w:tcPr>
          <w:p w:rsidR="00B0072D" w:rsidRPr="00A354B6" w:rsidRDefault="00B0072D" w:rsidP="007E097F">
            <w:pPr>
              <w:rPr>
                <w:sz w:val="18"/>
                <w:szCs w:val="18"/>
              </w:rPr>
            </w:pPr>
            <w:r w:rsidRPr="00B0072D">
              <w:rPr>
                <w:sz w:val="18"/>
                <w:szCs w:val="18"/>
              </w:rPr>
              <w:t>ŚREDNIE PRZEDSIĘBIORSTWO</w:t>
            </w:r>
          </w:p>
        </w:tc>
        <w:tc>
          <w:tcPr>
            <w:tcW w:w="2409" w:type="dxa"/>
          </w:tcPr>
          <w:p w:rsidR="00B0072D" w:rsidRPr="00A354B6" w:rsidRDefault="002F780E" w:rsidP="00BD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50 do 249</w:t>
            </w:r>
          </w:p>
        </w:tc>
        <w:tc>
          <w:tcPr>
            <w:tcW w:w="2410" w:type="dxa"/>
          </w:tcPr>
          <w:p w:rsidR="00B0072D" w:rsidRPr="00A354B6" w:rsidRDefault="008B1346" w:rsidP="008B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67113">
              <w:rPr>
                <w:sz w:val="18"/>
                <w:szCs w:val="18"/>
              </w:rPr>
              <w:t xml:space="preserve">brót mniejszy niż </w:t>
            </w:r>
            <w:r>
              <w:rPr>
                <w:sz w:val="18"/>
                <w:szCs w:val="18"/>
              </w:rPr>
              <w:t>50</w:t>
            </w:r>
            <w:r w:rsidR="00267113">
              <w:rPr>
                <w:sz w:val="18"/>
                <w:szCs w:val="18"/>
              </w:rPr>
              <w:t xml:space="preserve"> mln €</w:t>
            </w:r>
          </w:p>
        </w:tc>
        <w:tc>
          <w:tcPr>
            <w:tcW w:w="1026" w:type="dxa"/>
            <w:vMerge/>
          </w:tcPr>
          <w:p w:rsidR="00B0072D" w:rsidRPr="00A354B6" w:rsidRDefault="00B0072D" w:rsidP="00BD0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B0072D" w:rsidRPr="00A354B6" w:rsidRDefault="00237A47" w:rsidP="00BD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B67259">
              <w:rPr>
                <w:sz w:val="18"/>
                <w:szCs w:val="18"/>
              </w:rPr>
              <w:t>ilans mniejszy niż 43 mln €</w:t>
            </w:r>
          </w:p>
        </w:tc>
      </w:tr>
      <w:tr w:rsidR="00B0072D" w:rsidTr="00B67259">
        <w:tc>
          <w:tcPr>
            <w:tcW w:w="2660" w:type="dxa"/>
          </w:tcPr>
          <w:p w:rsidR="00B0072D" w:rsidRPr="00A354B6" w:rsidRDefault="00B0072D" w:rsidP="007E0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DUŻE </w:t>
            </w:r>
            <w:r w:rsidRPr="00B0072D">
              <w:rPr>
                <w:sz w:val="18"/>
                <w:szCs w:val="18"/>
              </w:rPr>
              <w:t>PRZEDSIĘBIORSTWO</w:t>
            </w:r>
          </w:p>
        </w:tc>
        <w:tc>
          <w:tcPr>
            <w:tcW w:w="2409" w:type="dxa"/>
          </w:tcPr>
          <w:p w:rsidR="00B0072D" w:rsidRPr="00A354B6" w:rsidRDefault="002F780E" w:rsidP="00BD0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powyżej 250</w:t>
            </w:r>
          </w:p>
        </w:tc>
        <w:tc>
          <w:tcPr>
            <w:tcW w:w="2410" w:type="dxa"/>
          </w:tcPr>
          <w:p w:rsidR="00B0072D" w:rsidRPr="00A354B6" w:rsidRDefault="008B1346" w:rsidP="008B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67113">
              <w:rPr>
                <w:sz w:val="18"/>
                <w:szCs w:val="18"/>
              </w:rPr>
              <w:t xml:space="preserve">brót </w:t>
            </w:r>
            <w:r>
              <w:rPr>
                <w:sz w:val="18"/>
                <w:szCs w:val="18"/>
              </w:rPr>
              <w:t>większy</w:t>
            </w:r>
            <w:r w:rsidR="00267113">
              <w:rPr>
                <w:sz w:val="18"/>
                <w:szCs w:val="18"/>
              </w:rPr>
              <w:t xml:space="preserve"> niż </w:t>
            </w:r>
            <w:r>
              <w:rPr>
                <w:sz w:val="18"/>
                <w:szCs w:val="18"/>
              </w:rPr>
              <w:t>50</w:t>
            </w:r>
            <w:r w:rsidR="00267113">
              <w:rPr>
                <w:sz w:val="18"/>
                <w:szCs w:val="18"/>
              </w:rPr>
              <w:t xml:space="preserve"> mln €</w:t>
            </w:r>
          </w:p>
        </w:tc>
        <w:tc>
          <w:tcPr>
            <w:tcW w:w="1026" w:type="dxa"/>
            <w:vMerge/>
          </w:tcPr>
          <w:p w:rsidR="00B0072D" w:rsidRPr="00A354B6" w:rsidRDefault="00B0072D" w:rsidP="00BD0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B0072D" w:rsidRPr="00A354B6" w:rsidRDefault="00237A47" w:rsidP="00B67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B67259">
              <w:rPr>
                <w:sz w:val="18"/>
                <w:szCs w:val="18"/>
              </w:rPr>
              <w:t>ilans większy niż 43 mln €</w:t>
            </w:r>
          </w:p>
        </w:tc>
      </w:tr>
    </w:tbl>
    <w:p w:rsidR="00253AE5" w:rsidRDefault="00253AE5" w:rsidP="007E097F">
      <w:pPr>
        <w:rPr>
          <w:sz w:val="14"/>
        </w:rPr>
      </w:pPr>
    </w:p>
    <w:p w:rsidR="00873E12" w:rsidRDefault="00B67259" w:rsidP="007E097F">
      <w:pPr>
        <w:rPr>
          <w:sz w:val="16"/>
        </w:rPr>
      </w:pPr>
      <w:r w:rsidRPr="005E064C">
        <w:rPr>
          <w:sz w:val="16"/>
        </w:rPr>
        <w:t>W celu określenia statusu przedsiębiorstwa ustalenia wymaga również to, czy jest ono przedsiębiorstwem samodzielnym albo partnerskim lub powiązanym. Wówczas do danych przedsiębiorstwa dotyczących zatrudnienia oraz wielkości przychodów i majątku należy dodać odpowiednie dane przedsiębiorstw partnerskich lub powiązanych</w:t>
      </w:r>
      <w:r w:rsidR="00B7230A">
        <w:rPr>
          <w:sz w:val="16"/>
        </w:rPr>
        <w:t>.</w:t>
      </w:r>
    </w:p>
    <w:p w:rsidR="00B7230A" w:rsidRDefault="00B7230A" w:rsidP="007E097F">
      <w:pPr>
        <w:rPr>
          <w:sz w:val="16"/>
        </w:rPr>
      </w:pPr>
    </w:p>
    <w:p w:rsidR="00E317BB" w:rsidRDefault="00E317BB" w:rsidP="007E097F">
      <w:pPr>
        <w:rPr>
          <w:sz w:val="16"/>
        </w:rPr>
      </w:pPr>
    </w:p>
    <w:p w:rsidR="00652251" w:rsidRDefault="00652251" w:rsidP="007E097F">
      <w:pPr>
        <w:rPr>
          <w:sz w:val="16"/>
        </w:rPr>
      </w:pPr>
    </w:p>
    <w:p w:rsidR="00652251" w:rsidRDefault="00652251" w:rsidP="007E097F">
      <w:pPr>
        <w:rPr>
          <w:sz w:val="16"/>
        </w:rPr>
      </w:pPr>
    </w:p>
    <w:p w:rsidR="00627A1F" w:rsidRDefault="00627A1F" w:rsidP="007E097F">
      <w:pPr>
        <w:rPr>
          <w:sz w:val="16"/>
        </w:rPr>
      </w:pPr>
    </w:p>
    <w:p w:rsidR="00E317BB" w:rsidRDefault="00E317BB" w:rsidP="00627A1F">
      <w:pPr>
        <w:pStyle w:val="Akapitzlist"/>
        <w:numPr>
          <w:ilvl w:val="0"/>
          <w:numId w:val="1"/>
        </w:numPr>
        <w:ind w:left="284" w:hanging="284"/>
        <w:rPr>
          <w:sz w:val="18"/>
        </w:rPr>
      </w:pPr>
      <w:r>
        <w:rPr>
          <w:sz w:val="18"/>
        </w:rPr>
        <w:t>Zasady kształtowania zabudowy zgodnie z zapisami miejscowego planu zagospodarowania przestrzennego dla Obszaru III Wydrzany</w:t>
      </w:r>
      <w:r w:rsidR="00627A1F">
        <w:rPr>
          <w:sz w:val="18"/>
        </w:rPr>
        <w:t>.</w:t>
      </w:r>
    </w:p>
    <w:p w:rsidR="00627A1F" w:rsidRDefault="00627A1F" w:rsidP="00627A1F">
      <w:pPr>
        <w:rPr>
          <w:sz w:val="18"/>
        </w:rPr>
      </w:pPr>
    </w:p>
    <w:p w:rsidR="00432FB3" w:rsidRPr="00432FB3" w:rsidRDefault="00432FB3" w:rsidP="00432FB3">
      <w:pPr>
        <w:pStyle w:val="Akapitzlist"/>
        <w:numPr>
          <w:ilvl w:val="0"/>
          <w:numId w:val="3"/>
        </w:numPr>
        <w:rPr>
          <w:sz w:val="18"/>
        </w:rPr>
      </w:pPr>
      <w:r w:rsidRPr="00432FB3">
        <w:rPr>
          <w:sz w:val="18"/>
        </w:rPr>
        <w:t>maksymaln</w:t>
      </w:r>
      <w:r w:rsidR="002A4E4C">
        <w:rPr>
          <w:sz w:val="18"/>
        </w:rPr>
        <w:t>a</w:t>
      </w:r>
      <w:r w:rsidRPr="00432FB3">
        <w:rPr>
          <w:sz w:val="18"/>
        </w:rPr>
        <w:t xml:space="preserve"> powierzchni</w:t>
      </w:r>
      <w:r w:rsidR="002A4E4C">
        <w:rPr>
          <w:sz w:val="18"/>
        </w:rPr>
        <w:t>a</w:t>
      </w:r>
      <w:r w:rsidRPr="00432FB3">
        <w:rPr>
          <w:sz w:val="18"/>
        </w:rPr>
        <w:t xml:space="preserve"> zabudowy </w:t>
      </w:r>
      <w:r w:rsidR="005F41F3">
        <w:rPr>
          <w:sz w:val="18"/>
        </w:rPr>
        <w:t>(</w:t>
      </w:r>
      <w:r w:rsidRPr="00432FB3">
        <w:rPr>
          <w:sz w:val="18"/>
        </w:rPr>
        <w:t>PZ</w:t>
      </w:r>
      <w:r w:rsidR="005F41F3">
        <w:rPr>
          <w:sz w:val="18"/>
        </w:rPr>
        <w:t>)</w:t>
      </w:r>
      <w:r w:rsidRPr="00432FB3">
        <w:rPr>
          <w:sz w:val="18"/>
        </w:rPr>
        <w:t xml:space="preserve"> </w:t>
      </w:r>
      <w:r w:rsidR="00801105">
        <w:rPr>
          <w:sz w:val="18"/>
        </w:rPr>
        <w:t xml:space="preserve">wynosi </w:t>
      </w:r>
      <w:r w:rsidR="005F41F3">
        <w:rPr>
          <w:sz w:val="18"/>
        </w:rPr>
        <w:t>30%</w:t>
      </w:r>
      <w:r w:rsidRPr="00432FB3">
        <w:rPr>
          <w:sz w:val="18"/>
        </w:rPr>
        <w:t>,</w:t>
      </w:r>
      <w:r w:rsidR="00E7322D">
        <w:rPr>
          <w:sz w:val="18"/>
        </w:rPr>
        <w:t xml:space="preserve"> powierzchni nieruchomości</w:t>
      </w:r>
    </w:p>
    <w:p w:rsidR="00801105" w:rsidRDefault="0074279A" w:rsidP="00432FB3">
      <w:pPr>
        <w:pStyle w:val="Akapitzlist"/>
        <w:numPr>
          <w:ilvl w:val="0"/>
          <w:numId w:val="3"/>
        </w:numPr>
        <w:rPr>
          <w:sz w:val="18"/>
        </w:rPr>
      </w:pPr>
      <w:r w:rsidRPr="00801105">
        <w:rPr>
          <w:sz w:val="18"/>
        </w:rPr>
        <w:t>suma</w:t>
      </w:r>
      <w:r w:rsidR="00F6470D" w:rsidRPr="00801105">
        <w:rPr>
          <w:sz w:val="18"/>
        </w:rPr>
        <w:t xml:space="preserve"> powierzchni wszystkich kondygnacji budynku</w:t>
      </w:r>
      <w:r w:rsidRPr="00801105">
        <w:rPr>
          <w:sz w:val="18"/>
        </w:rPr>
        <w:t xml:space="preserve"> nie może przekroczyć </w:t>
      </w:r>
      <w:r w:rsidR="0019208A">
        <w:rPr>
          <w:sz w:val="18"/>
        </w:rPr>
        <w:t>6</w:t>
      </w:r>
      <w:r w:rsidR="00801105">
        <w:rPr>
          <w:sz w:val="18"/>
        </w:rPr>
        <w:t>0%</w:t>
      </w:r>
      <w:r w:rsidR="00F6470D" w:rsidRPr="00801105">
        <w:rPr>
          <w:sz w:val="18"/>
        </w:rPr>
        <w:t xml:space="preserve"> powierzchni nieruchomości (IZ</w:t>
      </w:r>
      <w:r w:rsidR="00801105">
        <w:rPr>
          <w:sz w:val="18"/>
        </w:rPr>
        <w:t>)</w:t>
      </w:r>
    </w:p>
    <w:p w:rsidR="00432FB3" w:rsidRPr="00801105" w:rsidRDefault="00F86EEE" w:rsidP="00432FB3">
      <w:pPr>
        <w:pStyle w:val="Akapitzlist"/>
        <w:numPr>
          <w:ilvl w:val="0"/>
          <w:numId w:val="3"/>
        </w:numPr>
        <w:rPr>
          <w:sz w:val="18"/>
        </w:rPr>
      </w:pPr>
      <w:r>
        <w:rPr>
          <w:sz w:val="18"/>
        </w:rPr>
        <w:t>powierzchnia zarezerwowana dla terenów zielonych (</w:t>
      </w:r>
      <w:r w:rsidR="00432FB3" w:rsidRPr="00801105">
        <w:rPr>
          <w:sz w:val="18"/>
        </w:rPr>
        <w:t>TZ</w:t>
      </w:r>
      <w:r>
        <w:rPr>
          <w:sz w:val="18"/>
        </w:rPr>
        <w:t xml:space="preserve">) </w:t>
      </w:r>
      <w:r w:rsidR="0061241C">
        <w:rPr>
          <w:sz w:val="18"/>
        </w:rPr>
        <w:t xml:space="preserve">wynosi </w:t>
      </w:r>
      <w:r w:rsidR="0019208A">
        <w:rPr>
          <w:sz w:val="18"/>
        </w:rPr>
        <w:t>3</w:t>
      </w:r>
      <w:r w:rsidR="0061241C">
        <w:rPr>
          <w:sz w:val="18"/>
        </w:rPr>
        <w:t>0% powierzchni nieruchomości</w:t>
      </w:r>
      <w:r w:rsidR="00432FB3" w:rsidRPr="00801105">
        <w:rPr>
          <w:sz w:val="18"/>
        </w:rPr>
        <w:t>,</w:t>
      </w:r>
    </w:p>
    <w:p w:rsidR="00432FB3" w:rsidRPr="00432FB3" w:rsidRDefault="00432FB3" w:rsidP="00432FB3">
      <w:pPr>
        <w:pStyle w:val="Akapitzlist"/>
        <w:numPr>
          <w:ilvl w:val="0"/>
          <w:numId w:val="3"/>
        </w:numPr>
        <w:rPr>
          <w:sz w:val="18"/>
        </w:rPr>
      </w:pPr>
      <w:r w:rsidRPr="00432FB3">
        <w:rPr>
          <w:sz w:val="18"/>
        </w:rPr>
        <w:t>wysokość zabudowy</w:t>
      </w:r>
      <w:r w:rsidR="0061241C">
        <w:rPr>
          <w:sz w:val="18"/>
        </w:rPr>
        <w:t xml:space="preserve"> (HZ)</w:t>
      </w:r>
      <w:r w:rsidRPr="00432FB3">
        <w:rPr>
          <w:sz w:val="18"/>
        </w:rPr>
        <w:t>: do 2 kond</w:t>
      </w:r>
      <w:r w:rsidR="00ED2016">
        <w:rPr>
          <w:sz w:val="18"/>
        </w:rPr>
        <w:t>ygnacje</w:t>
      </w:r>
      <w:r w:rsidRPr="00432FB3">
        <w:rPr>
          <w:sz w:val="18"/>
        </w:rPr>
        <w:t>, lecz nie więcej niż 12,5 m n.p.t.,</w:t>
      </w:r>
    </w:p>
    <w:p w:rsidR="00432FB3" w:rsidRPr="00432FB3" w:rsidRDefault="00432FB3" w:rsidP="00432FB3">
      <w:pPr>
        <w:pStyle w:val="Akapitzlist"/>
        <w:numPr>
          <w:ilvl w:val="0"/>
          <w:numId w:val="3"/>
        </w:numPr>
        <w:rPr>
          <w:sz w:val="18"/>
        </w:rPr>
      </w:pPr>
      <w:r w:rsidRPr="00432FB3">
        <w:rPr>
          <w:sz w:val="18"/>
        </w:rPr>
        <w:t>dopuszczalne wyniesienie poziomu parteru do 0,5 m n.p.t.,</w:t>
      </w:r>
    </w:p>
    <w:p w:rsidR="00432FB3" w:rsidRPr="00432FB3" w:rsidRDefault="00432FB3" w:rsidP="00432FB3">
      <w:pPr>
        <w:pStyle w:val="Akapitzlist"/>
        <w:numPr>
          <w:ilvl w:val="0"/>
          <w:numId w:val="3"/>
        </w:numPr>
        <w:rPr>
          <w:sz w:val="18"/>
        </w:rPr>
      </w:pPr>
      <w:r w:rsidRPr="00432FB3">
        <w:rPr>
          <w:sz w:val="18"/>
        </w:rPr>
        <w:t>dachy płaskie, lub o kacie nachylenia połaci do 30°, pokrycie blachą w odcieniach szarości,</w:t>
      </w:r>
    </w:p>
    <w:p w:rsidR="00432FB3" w:rsidRPr="00432FB3" w:rsidRDefault="00432FB3" w:rsidP="00432FB3">
      <w:pPr>
        <w:pStyle w:val="Akapitzlist"/>
        <w:numPr>
          <w:ilvl w:val="0"/>
          <w:numId w:val="3"/>
        </w:numPr>
        <w:rPr>
          <w:sz w:val="18"/>
        </w:rPr>
      </w:pPr>
      <w:r w:rsidRPr="00432FB3">
        <w:rPr>
          <w:sz w:val="18"/>
        </w:rPr>
        <w:t>forma architektury współczesna, dominujący materiał ścian: szkło, tynk, cegła licowa,</w:t>
      </w:r>
    </w:p>
    <w:p w:rsidR="00432FB3" w:rsidRPr="00432FB3" w:rsidRDefault="00432FB3" w:rsidP="00432FB3">
      <w:pPr>
        <w:pStyle w:val="Akapitzlist"/>
        <w:numPr>
          <w:ilvl w:val="0"/>
          <w:numId w:val="3"/>
        </w:numPr>
        <w:rPr>
          <w:sz w:val="18"/>
        </w:rPr>
      </w:pPr>
      <w:r w:rsidRPr="00432FB3">
        <w:rPr>
          <w:sz w:val="18"/>
        </w:rPr>
        <w:t>kształtowanie obiektu jako dominanty architektonicznej,</w:t>
      </w:r>
    </w:p>
    <w:p w:rsidR="00627A1F" w:rsidRDefault="00432FB3" w:rsidP="00432FB3">
      <w:pPr>
        <w:pStyle w:val="Akapitzlist"/>
        <w:numPr>
          <w:ilvl w:val="0"/>
          <w:numId w:val="3"/>
        </w:numPr>
        <w:rPr>
          <w:sz w:val="18"/>
        </w:rPr>
      </w:pPr>
      <w:r w:rsidRPr="00432FB3">
        <w:rPr>
          <w:sz w:val="18"/>
        </w:rPr>
        <w:t xml:space="preserve">ogrodzenia ażurowe, wysokość ogrodzeń od strony ulicy do 1,2 m powyżej poziomu chodnika, zakaz stosowania prefabrykowanych ogrodzeń betonowych, ograniczenie wysokości ogrodzeń nie dotyczy ogrodzenia boisk oraz </w:t>
      </w:r>
      <w:proofErr w:type="spellStart"/>
      <w:r w:rsidRPr="00432FB3">
        <w:rPr>
          <w:sz w:val="18"/>
        </w:rPr>
        <w:t>piłkochwytów</w:t>
      </w:r>
      <w:proofErr w:type="spellEnd"/>
      <w:r w:rsidRPr="00432FB3">
        <w:rPr>
          <w:sz w:val="18"/>
        </w:rPr>
        <w:t>.</w:t>
      </w:r>
    </w:p>
    <w:p w:rsidR="00ED2016" w:rsidRDefault="00ED2016" w:rsidP="00432FB3">
      <w:pPr>
        <w:pStyle w:val="Akapitzlist"/>
        <w:numPr>
          <w:ilvl w:val="0"/>
          <w:numId w:val="3"/>
        </w:numPr>
        <w:rPr>
          <w:sz w:val="18"/>
        </w:rPr>
      </w:pPr>
      <w:r>
        <w:rPr>
          <w:sz w:val="18"/>
        </w:rPr>
        <w:t>d</w:t>
      </w:r>
      <w:r w:rsidRPr="00ED2016">
        <w:rPr>
          <w:sz w:val="18"/>
        </w:rPr>
        <w:t>opuszczalna zmiana podziałów pod warunkiem zachowania minimalnej powierzchni działki 4</w:t>
      </w:r>
      <w:r>
        <w:rPr>
          <w:sz w:val="18"/>
        </w:rPr>
        <w:t>.</w:t>
      </w:r>
      <w:r w:rsidRPr="00ED2016">
        <w:rPr>
          <w:sz w:val="18"/>
        </w:rPr>
        <w:t>000 m</w:t>
      </w:r>
      <w:r w:rsidRPr="00ED2016">
        <w:rPr>
          <w:sz w:val="18"/>
          <w:vertAlign w:val="superscript"/>
        </w:rPr>
        <w:t>2</w:t>
      </w:r>
      <w:r w:rsidRPr="00ED2016">
        <w:rPr>
          <w:sz w:val="18"/>
        </w:rPr>
        <w:t>.</w:t>
      </w:r>
    </w:p>
    <w:p w:rsidR="00B04684" w:rsidRDefault="00B04684" w:rsidP="00B04684">
      <w:pPr>
        <w:rPr>
          <w:sz w:val="18"/>
        </w:rPr>
      </w:pPr>
    </w:p>
    <w:p w:rsidR="00B04684" w:rsidRDefault="00B04684" w:rsidP="00B04684">
      <w:pPr>
        <w:rPr>
          <w:sz w:val="18"/>
        </w:rPr>
      </w:pPr>
      <w:r>
        <w:rPr>
          <w:sz w:val="18"/>
        </w:rPr>
        <w:t>Przykładowe wyliczenie zagospodarowania dla działki o powierzchni</w:t>
      </w:r>
      <w:r w:rsidR="006D4148">
        <w:rPr>
          <w:sz w:val="18"/>
        </w:rPr>
        <w:t>:</w:t>
      </w:r>
    </w:p>
    <w:p w:rsidR="00B04684" w:rsidRDefault="00B04684" w:rsidP="00B04684">
      <w:pPr>
        <w:rPr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3363"/>
        <w:gridCol w:w="2728"/>
        <w:gridCol w:w="2728"/>
      </w:tblGrid>
      <w:tr w:rsidR="005D6B00" w:rsidTr="00ED2016">
        <w:tc>
          <w:tcPr>
            <w:tcW w:w="2093" w:type="dxa"/>
            <w:shd w:val="clear" w:color="auto" w:fill="F2F2F2" w:themeFill="background1" w:themeFillShade="F2"/>
          </w:tcPr>
          <w:p w:rsidR="005D6B00" w:rsidRPr="00ED2016" w:rsidRDefault="005D6B00" w:rsidP="00E812BB">
            <w:pPr>
              <w:jc w:val="center"/>
              <w:rPr>
                <w:b/>
                <w:sz w:val="18"/>
              </w:rPr>
            </w:pPr>
            <w:r w:rsidRPr="00ED2016">
              <w:rPr>
                <w:b/>
                <w:sz w:val="18"/>
              </w:rPr>
              <w:t>Powierzchnia działki</w:t>
            </w:r>
          </w:p>
        </w:tc>
        <w:tc>
          <w:tcPr>
            <w:tcW w:w="3363" w:type="dxa"/>
            <w:shd w:val="clear" w:color="auto" w:fill="F2F2F2" w:themeFill="background1" w:themeFillShade="F2"/>
          </w:tcPr>
          <w:p w:rsidR="005D6B00" w:rsidRPr="00ED2016" w:rsidRDefault="005D6B00" w:rsidP="00E812BB">
            <w:pPr>
              <w:jc w:val="center"/>
              <w:rPr>
                <w:b/>
                <w:sz w:val="18"/>
              </w:rPr>
            </w:pPr>
            <w:r w:rsidRPr="00ED2016">
              <w:rPr>
                <w:b/>
                <w:sz w:val="18"/>
              </w:rPr>
              <w:t>Maksymalna powierzchnia zabudowy (PZ)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:rsidR="005D6B00" w:rsidRPr="00ED2016" w:rsidRDefault="00AD68D7" w:rsidP="00E812BB">
            <w:pPr>
              <w:jc w:val="center"/>
              <w:rPr>
                <w:b/>
                <w:sz w:val="18"/>
              </w:rPr>
            </w:pPr>
            <w:r w:rsidRPr="00ED2016">
              <w:rPr>
                <w:b/>
                <w:sz w:val="18"/>
              </w:rPr>
              <w:t>Intensywność zabudowy (IZ)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:rsidR="005D6B00" w:rsidRPr="00ED2016" w:rsidRDefault="00AD68D7" w:rsidP="00E812BB">
            <w:pPr>
              <w:jc w:val="center"/>
              <w:rPr>
                <w:b/>
                <w:sz w:val="18"/>
              </w:rPr>
            </w:pPr>
            <w:r w:rsidRPr="00ED2016">
              <w:rPr>
                <w:b/>
                <w:sz w:val="18"/>
              </w:rPr>
              <w:t>Powierzchnia terenów zielonych</w:t>
            </w:r>
          </w:p>
        </w:tc>
      </w:tr>
      <w:tr w:rsidR="005D6B00" w:rsidTr="005D6B00">
        <w:tc>
          <w:tcPr>
            <w:tcW w:w="2093" w:type="dxa"/>
          </w:tcPr>
          <w:p w:rsidR="005D6B00" w:rsidRDefault="008F64AB" w:rsidP="008F64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  <w:r w:rsidR="00E812BB">
              <w:rPr>
                <w:sz w:val="18"/>
              </w:rPr>
              <w:t xml:space="preserve"> </w:t>
            </w:r>
            <w:r w:rsidR="006D4148">
              <w:rPr>
                <w:sz w:val="18"/>
              </w:rPr>
              <w:t>m</w:t>
            </w:r>
            <w:r w:rsidR="006D4148" w:rsidRPr="00E812BB">
              <w:rPr>
                <w:sz w:val="18"/>
                <w:vertAlign w:val="superscript"/>
              </w:rPr>
              <w:t>2</w:t>
            </w:r>
          </w:p>
        </w:tc>
        <w:tc>
          <w:tcPr>
            <w:tcW w:w="3363" w:type="dxa"/>
          </w:tcPr>
          <w:p w:rsidR="005D6B00" w:rsidRDefault="005F66E3" w:rsidP="00E812B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m</w:t>
            </w:r>
            <w:r w:rsidRPr="00E812BB">
              <w:rPr>
                <w:sz w:val="18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5D6B00" w:rsidRDefault="005F66E3" w:rsidP="001D02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 m</w:t>
            </w:r>
            <w:r w:rsidRPr="00E812BB">
              <w:rPr>
                <w:sz w:val="18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5D6B00" w:rsidRDefault="00050D27" w:rsidP="00883A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m</w:t>
            </w:r>
            <w:r w:rsidRPr="00E812BB">
              <w:rPr>
                <w:sz w:val="18"/>
                <w:vertAlign w:val="superscript"/>
              </w:rPr>
              <w:t>2</w:t>
            </w:r>
          </w:p>
        </w:tc>
      </w:tr>
      <w:tr w:rsidR="00C348D6" w:rsidTr="005D6B00">
        <w:tc>
          <w:tcPr>
            <w:tcW w:w="2093" w:type="dxa"/>
          </w:tcPr>
          <w:p w:rsidR="00C348D6" w:rsidRDefault="008F64AB" w:rsidP="00E812B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4.000 m</w:t>
            </w:r>
            <w:r w:rsidRPr="00E812BB">
              <w:rPr>
                <w:sz w:val="18"/>
                <w:vertAlign w:val="superscript"/>
              </w:rPr>
              <w:t>2</w:t>
            </w:r>
          </w:p>
        </w:tc>
        <w:tc>
          <w:tcPr>
            <w:tcW w:w="3363" w:type="dxa"/>
          </w:tcPr>
          <w:p w:rsidR="00C348D6" w:rsidRDefault="00050D27" w:rsidP="00E812B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1.200 m</w:t>
            </w:r>
            <w:r w:rsidRPr="00E812BB">
              <w:rPr>
                <w:sz w:val="18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C348D6" w:rsidRDefault="00ED0650" w:rsidP="001D024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2.400 m</w:t>
            </w:r>
            <w:r w:rsidRPr="00E812BB">
              <w:rPr>
                <w:sz w:val="18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C348D6" w:rsidRDefault="00ED0650" w:rsidP="00883A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1.200 m</w:t>
            </w:r>
            <w:r w:rsidRPr="00E812BB">
              <w:rPr>
                <w:sz w:val="18"/>
                <w:vertAlign w:val="superscript"/>
              </w:rPr>
              <w:t>2</w:t>
            </w:r>
          </w:p>
        </w:tc>
      </w:tr>
    </w:tbl>
    <w:p w:rsidR="00B04684" w:rsidRPr="00B04684" w:rsidRDefault="00B04684" w:rsidP="00E812BB">
      <w:pPr>
        <w:jc w:val="center"/>
        <w:rPr>
          <w:sz w:val="18"/>
        </w:rPr>
      </w:pPr>
    </w:p>
    <w:p w:rsidR="00E812BB" w:rsidRPr="00B04684" w:rsidRDefault="00E812BB">
      <w:pPr>
        <w:jc w:val="center"/>
        <w:rPr>
          <w:sz w:val="18"/>
        </w:rPr>
      </w:pPr>
    </w:p>
    <w:sectPr w:rsidR="00E812BB" w:rsidRPr="00B04684" w:rsidSect="00154CC3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99" w:rsidRDefault="004A7299" w:rsidP="007270ED">
      <w:r>
        <w:separator/>
      </w:r>
    </w:p>
  </w:endnote>
  <w:endnote w:type="continuationSeparator" w:id="0">
    <w:p w:rsidR="004A7299" w:rsidRDefault="004A7299" w:rsidP="0072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99" w:rsidRPr="000F3023" w:rsidRDefault="00EC4C0C" w:rsidP="00476789">
    <w:pPr>
      <w:pStyle w:val="Stopka"/>
      <w:jc w:val="center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.4pt;margin-top:-.35pt;width:547.45pt;height:0;z-index:251658240" o:connectortype="straight" strokecolor="gray [1629]"/>
      </w:pict>
    </w:r>
    <w:r w:rsidR="004A7299" w:rsidRPr="000F3023">
      <w:rPr>
        <w:color w:val="7F7F7F" w:themeColor="text1" w:themeTint="80"/>
        <w:sz w:val="16"/>
        <w:szCs w:val="16"/>
      </w:rPr>
      <w:t>Szczegółowych informacji w sprawie wypełniania ankiety udziela:</w:t>
    </w:r>
  </w:p>
  <w:p w:rsidR="004A7299" w:rsidRPr="000F3023" w:rsidRDefault="004A7299" w:rsidP="00476789">
    <w:pPr>
      <w:pStyle w:val="Stopka"/>
      <w:jc w:val="center"/>
      <w:rPr>
        <w:color w:val="7F7F7F" w:themeColor="text1" w:themeTint="80"/>
        <w:sz w:val="16"/>
        <w:szCs w:val="16"/>
      </w:rPr>
    </w:pPr>
    <w:r w:rsidRPr="000F3023">
      <w:rPr>
        <w:color w:val="7F7F7F" w:themeColor="text1" w:themeTint="80"/>
        <w:sz w:val="16"/>
        <w:szCs w:val="16"/>
      </w:rPr>
      <w:t>Urząd Miasta Świnoujście - Wydział Rozwoju Gospodarczego i Obsługi Inwestorów   │   e-mail wrg@um.swinoujscie.pl   │   tel. 91 327 86 06</w:t>
    </w:r>
  </w:p>
  <w:p w:rsidR="004A7299" w:rsidRPr="000F3023" w:rsidRDefault="004A7299" w:rsidP="00476789">
    <w:pPr>
      <w:pStyle w:val="Stopka"/>
      <w:jc w:val="center"/>
      <w:rPr>
        <w:color w:val="7F7F7F" w:themeColor="text1" w:themeTint="80"/>
        <w:sz w:val="16"/>
        <w:szCs w:val="16"/>
      </w:rPr>
    </w:pPr>
    <w:r w:rsidRPr="000F3023">
      <w:rPr>
        <w:color w:val="7F7F7F" w:themeColor="text1" w:themeTint="80"/>
        <w:sz w:val="16"/>
        <w:szCs w:val="16"/>
      </w:rPr>
      <w:t>WYPEŁNIONĄ I PODPISANĄ ANKIETĘ PROSIMY</w:t>
    </w:r>
    <w:r w:rsidR="001F2A3B">
      <w:rPr>
        <w:color w:val="7F7F7F" w:themeColor="text1" w:themeTint="80"/>
        <w:sz w:val="16"/>
        <w:szCs w:val="16"/>
      </w:rPr>
      <w:t xml:space="preserve"> WYSŁAĆ MAILEM LUB</w:t>
    </w:r>
    <w:r w:rsidRPr="000F3023">
      <w:rPr>
        <w:color w:val="7F7F7F" w:themeColor="text1" w:themeTint="80"/>
        <w:sz w:val="16"/>
        <w:szCs w:val="16"/>
      </w:rPr>
      <w:t xml:space="preserve"> DOSTARCZYĆ OSOBIŚCIE DO WYDZIAŁU ROZWOJU GOSPODARCZEGO I OBSŁUGI INWESTORÓW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99" w:rsidRDefault="004A7299" w:rsidP="007270ED">
      <w:r>
        <w:separator/>
      </w:r>
    </w:p>
  </w:footnote>
  <w:footnote w:type="continuationSeparator" w:id="0">
    <w:p w:rsidR="004A7299" w:rsidRDefault="004A7299" w:rsidP="0072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324"/>
    <w:multiLevelType w:val="hybridMultilevel"/>
    <w:tmpl w:val="EDE88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65413"/>
    <w:multiLevelType w:val="hybridMultilevel"/>
    <w:tmpl w:val="F70AE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129B3"/>
    <w:multiLevelType w:val="hybridMultilevel"/>
    <w:tmpl w:val="C5502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CC3"/>
    <w:rsid w:val="000069E0"/>
    <w:rsid w:val="00013320"/>
    <w:rsid w:val="0003477C"/>
    <w:rsid w:val="000379FC"/>
    <w:rsid w:val="000420AC"/>
    <w:rsid w:val="00050D27"/>
    <w:rsid w:val="00064DE4"/>
    <w:rsid w:val="00075EEB"/>
    <w:rsid w:val="000763BB"/>
    <w:rsid w:val="00087C57"/>
    <w:rsid w:val="000C515F"/>
    <w:rsid w:val="000D1D52"/>
    <w:rsid w:val="000F0528"/>
    <w:rsid w:val="000F1B70"/>
    <w:rsid w:val="000F1E6F"/>
    <w:rsid w:val="000F3023"/>
    <w:rsid w:val="00132056"/>
    <w:rsid w:val="00154CC3"/>
    <w:rsid w:val="00164517"/>
    <w:rsid w:val="00182EA2"/>
    <w:rsid w:val="0019208A"/>
    <w:rsid w:val="001A429A"/>
    <w:rsid w:val="001A7442"/>
    <w:rsid w:val="001C6C57"/>
    <w:rsid w:val="001D024D"/>
    <w:rsid w:val="001E1A8E"/>
    <w:rsid w:val="001F2A3B"/>
    <w:rsid w:val="00221EC0"/>
    <w:rsid w:val="00230329"/>
    <w:rsid w:val="00237A47"/>
    <w:rsid w:val="002403E9"/>
    <w:rsid w:val="0024633B"/>
    <w:rsid w:val="00253AE5"/>
    <w:rsid w:val="00255FB1"/>
    <w:rsid w:val="00267113"/>
    <w:rsid w:val="00267B38"/>
    <w:rsid w:val="00275443"/>
    <w:rsid w:val="00285C36"/>
    <w:rsid w:val="002A4E4C"/>
    <w:rsid w:val="002C0649"/>
    <w:rsid w:val="002C19F2"/>
    <w:rsid w:val="002E3DA8"/>
    <w:rsid w:val="002F780E"/>
    <w:rsid w:val="00303EFA"/>
    <w:rsid w:val="0032002A"/>
    <w:rsid w:val="003315CE"/>
    <w:rsid w:val="003328DD"/>
    <w:rsid w:val="00337151"/>
    <w:rsid w:val="00340378"/>
    <w:rsid w:val="0037045C"/>
    <w:rsid w:val="00377936"/>
    <w:rsid w:val="00386E90"/>
    <w:rsid w:val="0039103C"/>
    <w:rsid w:val="003917E4"/>
    <w:rsid w:val="003B7F16"/>
    <w:rsid w:val="003D2E4D"/>
    <w:rsid w:val="003D5F6C"/>
    <w:rsid w:val="003E7E3A"/>
    <w:rsid w:val="003F63D7"/>
    <w:rsid w:val="00411024"/>
    <w:rsid w:val="004154A1"/>
    <w:rsid w:val="004203F4"/>
    <w:rsid w:val="00421886"/>
    <w:rsid w:val="00432FB3"/>
    <w:rsid w:val="004402EB"/>
    <w:rsid w:val="00440B56"/>
    <w:rsid w:val="00456755"/>
    <w:rsid w:val="00456D31"/>
    <w:rsid w:val="004734D7"/>
    <w:rsid w:val="00476789"/>
    <w:rsid w:val="00485FA7"/>
    <w:rsid w:val="00487DB6"/>
    <w:rsid w:val="004A7299"/>
    <w:rsid w:val="004B634E"/>
    <w:rsid w:val="004D47AF"/>
    <w:rsid w:val="004E4B23"/>
    <w:rsid w:val="004F0624"/>
    <w:rsid w:val="004F464D"/>
    <w:rsid w:val="0050021B"/>
    <w:rsid w:val="005043E2"/>
    <w:rsid w:val="00537C9D"/>
    <w:rsid w:val="00562DFC"/>
    <w:rsid w:val="005669C9"/>
    <w:rsid w:val="00574A45"/>
    <w:rsid w:val="0057615A"/>
    <w:rsid w:val="00595F2E"/>
    <w:rsid w:val="005D6B00"/>
    <w:rsid w:val="005E064C"/>
    <w:rsid w:val="005E0D44"/>
    <w:rsid w:val="005F41F3"/>
    <w:rsid w:val="005F66E3"/>
    <w:rsid w:val="00605006"/>
    <w:rsid w:val="0061241C"/>
    <w:rsid w:val="00617AF7"/>
    <w:rsid w:val="00622A8D"/>
    <w:rsid w:val="00627A1F"/>
    <w:rsid w:val="00642FAE"/>
    <w:rsid w:val="00652251"/>
    <w:rsid w:val="006564D2"/>
    <w:rsid w:val="006609A4"/>
    <w:rsid w:val="00665148"/>
    <w:rsid w:val="0066670D"/>
    <w:rsid w:val="00681B2B"/>
    <w:rsid w:val="006826F3"/>
    <w:rsid w:val="006A027D"/>
    <w:rsid w:val="006C109E"/>
    <w:rsid w:val="006C2039"/>
    <w:rsid w:val="006C3D2C"/>
    <w:rsid w:val="006D4148"/>
    <w:rsid w:val="00721AC2"/>
    <w:rsid w:val="007270ED"/>
    <w:rsid w:val="00730C61"/>
    <w:rsid w:val="0074279A"/>
    <w:rsid w:val="0074373E"/>
    <w:rsid w:val="0075328E"/>
    <w:rsid w:val="0076058C"/>
    <w:rsid w:val="007617E0"/>
    <w:rsid w:val="00771F1D"/>
    <w:rsid w:val="007946CC"/>
    <w:rsid w:val="007A0F4B"/>
    <w:rsid w:val="007B5743"/>
    <w:rsid w:val="007B669C"/>
    <w:rsid w:val="007C06C0"/>
    <w:rsid w:val="007E097F"/>
    <w:rsid w:val="007F0C15"/>
    <w:rsid w:val="00801105"/>
    <w:rsid w:val="0081142F"/>
    <w:rsid w:val="00812F16"/>
    <w:rsid w:val="00815CD3"/>
    <w:rsid w:val="0082309B"/>
    <w:rsid w:val="0083767F"/>
    <w:rsid w:val="00850717"/>
    <w:rsid w:val="00855AA9"/>
    <w:rsid w:val="0087137A"/>
    <w:rsid w:val="00873E12"/>
    <w:rsid w:val="00883085"/>
    <w:rsid w:val="00883A9B"/>
    <w:rsid w:val="00897FDA"/>
    <w:rsid w:val="008A4531"/>
    <w:rsid w:val="008B1346"/>
    <w:rsid w:val="008D710B"/>
    <w:rsid w:val="008E40B6"/>
    <w:rsid w:val="008F64AB"/>
    <w:rsid w:val="00902E0A"/>
    <w:rsid w:val="00921116"/>
    <w:rsid w:val="009306B5"/>
    <w:rsid w:val="00937613"/>
    <w:rsid w:val="00940867"/>
    <w:rsid w:val="00964C4B"/>
    <w:rsid w:val="0097624B"/>
    <w:rsid w:val="0099466A"/>
    <w:rsid w:val="009B0F02"/>
    <w:rsid w:val="009D04BA"/>
    <w:rsid w:val="009E6005"/>
    <w:rsid w:val="00A1488F"/>
    <w:rsid w:val="00A16542"/>
    <w:rsid w:val="00A23C44"/>
    <w:rsid w:val="00A26256"/>
    <w:rsid w:val="00A354B6"/>
    <w:rsid w:val="00A36347"/>
    <w:rsid w:val="00A5265B"/>
    <w:rsid w:val="00A55AF8"/>
    <w:rsid w:val="00A611C2"/>
    <w:rsid w:val="00A63E8F"/>
    <w:rsid w:val="00A67CF6"/>
    <w:rsid w:val="00A70A9A"/>
    <w:rsid w:val="00A717F4"/>
    <w:rsid w:val="00A744D5"/>
    <w:rsid w:val="00A74FC9"/>
    <w:rsid w:val="00A928BF"/>
    <w:rsid w:val="00A94D7A"/>
    <w:rsid w:val="00AA2FCA"/>
    <w:rsid w:val="00AB39F5"/>
    <w:rsid w:val="00AC005C"/>
    <w:rsid w:val="00AD68D7"/>
    <w:rsid w:val="00AE5BD0"/>
    <w:rsid w:val="00AE7414"/>
    <w:rsid w:val="00AE7541"/>
    <w:rsid w:val="00AF4E2F"/>
    <w:rsid w:val="00B0072D"/>
    <w:rsid w:val="00B04684"/>
    <w:rsid w:val="00B06C16"/>
    <w:rsid w:val="00B11AB9"/>
    <w:rsid w:val="00B3336A"/>
    <w:rsid w:val="00B3515B"/>
    <w:rsid w:val="00B36DB9"/>
    <w:rsid w:val="00B467DB"/>
    <w:rsid w:val="00B51030"/>
    <w:rsid w:val="00B5243D"/>
    <w:rsid w:val="00B54AB6"/>
    <w:rsid w:val="00B67259"/>
    <w:rsid w:val="00B7230A"/>
    <w:rsid w:val="00B77B05"/>
    <w:rsid w:val="00B81831"/>
    <w:rsid w:val="00B94F44"/>
    <w:rsid w:val="00BB481E"/>
    <w:rsid w:val="00BD0C34"/>
    <w:rsid w:val="00C01AEA"/>
    <w:rsid w:val="00C072C0"/>
    <w:rsid w:val="00C25770"/>
    <w:rsid w:val="00C348D6"/>
    <w:rsid w:val="00C5247D"/>
    <w:rsid w:val="00C53F43"/>
    <w:rsid w:val="00C6025A"/>
    <w:rsid w:val="00C619F4"/>
    <w:rsid w:val="00C73301"/>
    <w:rsid w:val="00CA2152"/>
    <w:rsid w:val="00CB542F"/>
    <w:rsid w:val="00CC195F"/>
    <w:rsid w:val="00CC237F"/>
    <w:rsid w:val="00CD073E"/>
    <w:rsid w:val="00CE644B"/>
    <w:rsid w:val="00CF0788"/>
    <w:rsid w:val="00D0293F"/>
    <w:rsid w:val="00D03F25"/>
    <w:rsid w:val="00D109E3"/>
    <w:rsid w:val="00D15A54"/>
    <w:rsid w:val="00D20569"/>
    <w:rsid w:val="00D22271"/>
    <w:rsid w:val="00D34552"/>
    <w:rsid w:val="00D519E7"/>
    <w:rsid w:val="00D54938"/>
    <w:rsid w:val="00D5648D"/>
    <w:rsid w:val="00D6626E"/>
    <w:rsid w:val="00D826E2"/>
    <w:rsid w:val="00D859B4"/>
    <w:rsid w:val="00D86C2C"/>
    <w:rsid w:val="00D96DF3"/>
    <w:rsid w:val="00DA3182"/>
    <w:rsid w:val="00DA4986"/>
    <w:rsid w:val="00DC37F4"/>
    <w:rsid w:val="00DD132D"/>
    <w:rsid w:val="00DD3A98"/>
    <w:rsid w:val="00DE1036"/>
    <w:rsid w:val="00DE19C2"/>
    <w:rsid w:val="00DF14CE"/>
    <w:rsid w:val="00E00730"/>
    <w:rsid w:val="00E06AB8"/>
    <w:rsid w:val="00E1415A"/>
    <w:rsid w:val="00E21E23"/>
    <w:rsid w:val="00E23013"/>
    <w:rsid w:val="00E26F9F"/>
    <w:rsid w:val="00E317BB"/>
    <w:rsid w:val="00E56C3D"/>
    <w:rsid w:val="00E65886"/>
    <w:rsid w:val="00E6691C"/>
    <w:rsid w:val="00E71B43"/>
    <w:rsid w:val="00E7322D"/>
    <w:rsid w:val="00E812BB"/>
    <w:rsid w:val="00E908C9"/>
    <w:rsid w:val="00EA629B"/>
    <w:rsid w:val="00EA6F9A"/>
    <w:rsid w:val="00EB4281"/>
    <w:rsid w:val="00EB5178"/>
    <w:rsid w:val="00EC4C0C"/>
    <w:rsid w:val="00ED0650"/>
    <w:rsid w:val="00ED2016"/>
    <w:rsid w:val="00F12854"/>
    <w:rsid w:val="00F12F0E"/>
    <w:rsid w:val="00F1520E"/>
    <w:rsid w:val="00F21940"/>
    <w:rsid w:val="00F2418B"/>
    <w:rsid w:val="00F2506F"/>
    <w:rsid w:val="00F26D14"/>
    <w:rsid w:val="00F34DAA"/>
    <w:rsid w:val="00F6470D"/>
    <w:rsid w:val="00F86EEE"/>
    <w:rsid w:val="00FA0F90"/>
    <w:rsid w:val="00FA17F2"/>
    <w:rsid w:val="00FA363D"/>
    <w:rsid w:val="00FB1B7E"/>
    <w:rsid w:val="00FB2B73"/>
    <w:rsid w:val="00FC41A0"/>
    <w:rsid w:val="00FE203F"/>
    <w:rsid w:val="00FE432C"/>
    <w:rsid w:val="00FE48F5"/>
    <w:rsid w:val="00FF09FE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EADBE9"/>
  <w15:docId w15:val="{4DB9E46A-28E7-413C-90C3-2954AD3F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 w:themeColor="text1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C237F"/>
    <w:pPr>
      <w:jc w:val="both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autoRedefine/>
    <w:uiPriority w:val="1"/>
    <w:qFormat/>
    <w:rsid w:val="007F0C15"/>
    <w:pPr>
      <w:jc w:val="right"/>
    </w:pPr>
    <w:rPr>
      <w:rFonts w:asciiTheme="minorHAnsi" w:hAnsiTheme="minorHAnsi"/>
    </w:rPr>
  </w:style>
  <w:style w:type="paragraph" w:customStyle="1" w:styleId="Styl1">
    <w:name w:val="Styl1"/>
    <w:basedOn w:val="Normalny"/>
    <w:link w:val="Styl1Znak"/>
    <w:autoRedefine/>
    <w:qFormat/>
    <w:rsid w:val="007F0C15"/>
    <w:pPr>
      <w:spacing w:line="276" w:lineRule="auto"/>
      <w:ind w:left="5387" w:hanging="1"/>
    </w:pPr>
    <w:rPr>
      <w:rFonts w:asciiTheme="minorHAnsi" w:hAnsiTheme="minorHAnsi"/>
    </w:rPr>
  </w:style>
  <w:style w:type="character" w:customStyle="1" w:styleId="Styl1Znak">
    <w:name w:val="Styl1 Znak"/>
    <w:basedOn w:val="Domylnaczcionkaakapitu"/>
    <w:link w:val="Styl1"/>
    <w:rsid w:val="007F0C15"/>
    <w:rPr>
      <w:rFonts w:asciiTheme="minorHAnsi" w:hAnsiTheme="minorHAnsi"/>
      <w:b/>
      <w:lang w:eastAsia="pl-PL"/>
    </w:rPr>
  </w:style>
  <w:style w:type="character" w:customStyle="1" w:styleId="Word">
    <w:name w:val="Word"/>
    <w:basedOn w:val="Domylnaczcionkaakapitu"/>
    <w:uiPriority w:val="1"/>
    <w:rsid w:val="00440B56"/>
    <w:rPr>
      <w:rFonts w:asciiTheme="minorHAnsi" w:hAnsiTheme="minorHAnsi"/>
    </w:rPr>
  </w:style>
  <w:style w:type="table" w:styleId="Tabela-Siatka">
    <w:name w:val="Table Grid"/>
    <w:basedOn w:val="Standardowy"/>
    <w:uiPriority w:val="59"/>
    <w:rsid w:val="00EA6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7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0ED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0ED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ED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524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noujs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96791-7DB8-45E2-8220-EF975774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tambroszczyk</cp:lastModifiedBy>
  <cp:revision>48</cp:revision>
  <cp:lastPrinted>2017-05-31T12:52:00Z</cp:lastPrinted>
  <dcterms:created xsi:type="dcterms:W3CDTF">2017-01-19T13:11:00Z</dcterms:created>
  <dcterms:modified xsi:type="dcterms:W3CDTF">2017-05-31T12:55:00Z</dcterms:modified>
</cp:coreProperties>
</file>