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A" w:rsidRPr="002F2463" w:rsidRDefault="00911C5A" w:rsidP="00911C5A">
      <w:pPr>
        <w:spacing w:line="360" w:lineRule="auto"/>
        <w:jc w:val="right"/>
        <w:rPr>
          <w:color w:val="000000"/>
          <w:sz w:val="24"/>
          <w:szCs w:val="24"/>
        </w:rPr>
      </w:pPr>
      <w:r w:rsidRPr="002F2463">
        <w:rPr>
          <w:color w:val="000000"/>
          <w:sz w:val="24"/>
          <w:szCs w:val="24"/>
        </w:rPr>
        <w:t xml:space="preserve">Załącznik Nr </w:t>
      </w:r>
      <w:r>
        <w:rPr>
          <w:color w:val="000000"/>
          <w:sz w:val="24"/>
          <w:szCs w:val="24"/>
        </w:rPr>
        <w:t xml:space="preserve">4 </w:t>
      </w:r>
      <w:r w:rsidRPr="002F2463">
        <w:rPr>
          <w:color w:val="000000"/>
          <w:sz w:val="24"/>
          <w:szCs w:val="24"/>
        </w:rPr>
        <w:t xml:space="preserve">do </w:t>
      </w:r>
      <w:r>
        <w:rPr>
          <w:color w:val="000000"/>
          <w:sz w:val="24"/>
          <w:szCs w:val="24"/>
        </w:rPr>
        <w:t>O</w:t>
      </w:r>
      <w:r w:rsidRPr="002F2463">
        <w:rPr>
          <w:color w:val="000000"/>
          <w:sz w:val="24"/>
          <w:szCs w:val="24"/>
        </w:rPr>
        <w:t>głoszenia</w:t>
      </w:r>
    </w:p>
    <w:p w:rsidR="00911C5A" w:rsidRPr="002F2463" w:rsidRDefault="00911C5A" w:rsidP="00911C5A">
      <w:pPr>
        <w:rPr>
          <w:color w:val="000000"/>
          <w:sz w:val="24"/>
          <w:szCs w:val="24"/>
        </w:rPr>
      </w:pPr>
    </w:p>
    <w:p w:rsidR="00911C5A" w:rsidRPr="00911C5A" w:rsidRDefault="00911C5A" w:rsidP="00911C5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911C5A" w:rsidRPr="00911C5A" w:rsidRDefault="00911C5A" w:rsidP="00911C5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911C5A">
        <w:rPr>
          <w:rFonts w:eastAsiaTheme="minorHAnsi"/>
          <w:color w:val="000000"/>
          <w:sz w:val="24"/>
          <w:szCs w:val="24"/>
          <w:lang w:eastAsia="en-US"/>
        </w:rPr>
        <w:t xml:space="preserve">................................................ </w:t>
      </w:r>
    </w:p>
    <w:p w:rsidR="00911C5A" w:rsidRPr="00911C5A" w:rsidRDefault="00911C5A" w:rsidP="00911C5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911C5A">
        <w:rPr>
          <w:rFonts w:eastAsiaTheme="minorHAnsi"/>
          <w:color w:val="000000"/>
          <w:lang w:eastAsia="en-US"/>
        </w:rPr>
        <w:t xml:space="preserve">(pieczęć adresowa Oferenta) </w:t>
      </w:r>
    </w:p>
    <w:p w:rsidR="00911C5A" w:rsidRDefault="00911C5A" w:rsidP="00911C5A">
      <w:pPr>
        <w:widowControl w:val="0"/>
        <w:ind w:left="708" w:firstLine="60"/>
        <w:jc w:val="both"/>
        <w:rPr>
          <w:rFonts w:eastAsia="Arial Unicode MS"/>
          <w:kern w:val="2"/>
          <w:sz w:val="24"/>
          <w:szCs w:val="24"/>
          <w:lang w:eastAsia="pl-PL"/>
        </w:rPr>
      </w:pPr>
    </w:p>
    <w:p w:rsidR="00911C5A" w:rsidRPr="00911C5A" w:rsidRDefault="00911C5A" w:rsidP="00911C5A">
      <w:pPr>
        <w:widowControl w:val="0"/>
        <w:ind w:left="708" w:firstLine="60"/>
        <w:rPr>
          <w:rFonts w:eastAsia="Arial Unicode MS"/>
          <w:b/>
          <w:kern w:val="2"/>
          <w:sz w:val="24"/>
          <w:szCs w:val="24"/>
          <w:lang w:eastAsia="pl-PL"/>
        </w:rPr>
      </w:pPr>
      <w:r>
        <w:rPr>
          <w:rFonts w:eastAsia="Arial Unicode MS"/>
          <w:b/>
          <w:kern w:val="2"/>
          <w:sz w:val="24"/>
          <w:szCs w:val="24"/>
          <w:lang w:eastAsia="pl-PL"/>
        </w:rPr>
        <w:t xml:space="preserve">                                                     </w:t>
      </w:r>
      <w:r w:rsidRPr="00911C5A">
        <w:rPr>
          <w:rFonts w:eastAsia="Arial Unicode MS"/>
          <w:b/>
          <w:kern w:val="2"/>
          <w:sz w:val="24"/>
          <w:szCs w:val="24"/>
          <w:lang w:eastAsia="pl-PL"/>
        </w:rPr>
        <w:t>Oświadczenie</w:t>
      </w:r>
    </w:p>
    <w:p w:rsidR="00911C5A" w:rsidRDefault="00911C5A" w:rsidP="00911C5A">
      <w:pPr>
        <w:widowControl w:val="0"/>
        <w:ind w:left="708" w:firstLine="60"/>
        <w:jc w:val="both"/>
        <w:rPr>
          <w:rFonts w:eastAsia="Arial Unicode MS"/>
          <w:kern w:val="2"/>
          <w:sz w:val="24"/>
          <w:szCs w:val="24"/>
          <w:lang w:eastAsia="pl-PL"/>
        </w:rPr>
      </w:pPr>
    </w:p>
    <w:p w:rsidR="00911C5A" w:rsidRDefault="00911C5A" w:rsidP="00911C5A">
      <w:pPr>
        <w:widowControl w:val="0"/>
        <w:ind w:left="708" w:firstLine="60"/>
        <w:jc w:val="both"/>
        <w:rPr>
          <w:rFonts w:eastAsia="Arial Unicode MS"/>
          <w:kern w:val="2"/>
          <w:sz w:val="24"/>
          <w:szCs w:val="24"/>
          <w:lang w:eastAsia="pl-PL"/>
        </w:rPr>
      </w:pPr>
    </w:p>
    <w:p w:rsidR="00911C5A" w:rsidRDefault="00911C5A" w:rsidP="00911C5A">
      <w:pPr>
        <w:widowControl w:val="0"/>
        <w:spacing w:line="360" w:lineRule="auto"/>
        <w:ind w:left="708" w:firstLine="60"/>
        <w:jc w:val="both"/>
        <w:rPr>
          <w:rFonts w:eastAsia="Arial Unicode MS"/>
          <w:kern w:val="2"/>
          <w:sz w:val="24"/>
          <w:szCs w:val="24"/>
          <w:lang w:eastAsia="pl-PL"/>
        </w:rPr>
      </w:pPr>
    </w:p>
    <w:p w:rsidR="00D6666D" w:rsidRPr="00B35E88" w:rsidRDefault="00911C5A" w:rsidP="00850329">
      <w:pPr>
        <w:widowControl w:val="0"/>
        <w:spacing w:line="360" w:lineRule="auto"/>
        <w:jc w:val="both"/>
        <w:rPr>
          <w:rFonts w:eastAsia="Arial Unicode MS"/>
          <w:bCs/>
          <w:kern w:val="2"/>
          <w:sz w:val="24"/>
          <w:szCs w:val="24"/>
          <w:lang w:eastAsia="pl-PL"/>
        </w:rPr>
      </w:pPr>
      <w:r w:rsidRPr="00B35E88">
        <w:rPr>
          <w:rFonts w:eastAsia="Arial Unicode MS"/>
          <w:kern w:val="2"/>
          <w:sz w:val="24"/>
          <w:szCs w:val="24"/>
          <w:lang w:eastAsia="pl-PL"/>
        </w:rPr>
        <w:t xml:space="preserve">Przystępując do udziału w konkursie ofert na realizację zadania publicznego </w:t>
      </w:r>
      <w:r w:rsidRPr="00B35E88">
        <w:rPr>
          <w:rFonts w:eastAsia="Arial Unicode MS"/>
          <w:bCs/>
          <w:kern w:val="2"/>
          <w:sz w:val="24"/>
          <w:szCs w:val="24"/>
          <w:lang w:eastAsia="pl-PL"/>
        </w:rPr>
        <w:t>pn.</w:t>
      </w:r>
    </w:p>
    <w:p w:rsidR="00911C5A" w:rsidRPr="00B35E88" w:rsidRDefault="00850329" w:rsidP="00850329">
      <w:pPr>
        <w:widowControl w:val="0"/>
        <w:tabs>
          <w:tab w:val="left" w:pos="720"/>
        </w:tabs>
        <w:autoSpaceDE w:val="0"/>
        <w:jc w:val="both"/>
        <w:rPr>
          <w:rFonts w:eastAsia="Arial Unicode MS"/>
          <w:kern w:val="2"/>
          <w:sz w:val="24"/>
          <w:szCs w:val="24"/>
          <w:lang w:eastAsia="pl-PL"/>
        </w:rPr>
      </w:pPr>
      <w:r w:rsidRPr="00B35E88">
        <w:rPr>
          <w:rFonts w:eastAsiaTheme="minorHAnsi"/>
          <w:sz w:val="24"/>
          <w:szCs w:val="24"/>
          <w:lang w:eastAsia="en-US"/>
        </w:rPr>
        <w:t>„</w:t>
      </w:r>
      <w:r w:rsidRPr="00B35E88">
        <w:rPr>
          <w:b/>
          <w:bCs/>
          <w:sz w:val="24"/>
          <w:szCs w:val="24"/>
          <w:lang w:eastAsia="en-US" w:bidi="en-US"/>
        </w:rPr>
        <w:t>P</w:t>
      </w:r>
      <w:r w:rsidRPr="00B35E88">
        <w:rPr>
          <w:rFonts w:eastAsia="Lucida Sans Unicode"/>
          <w:b/>
          <w:sz w:val="24"/>
          <w:szCs w:val="24"/>
          <w:lang w:eastAsia="en-US" w:bidi="en-US"/>
        </w:rPr>
        <w:t xml:space="preserve">owierzenie prowadzenia punktu przeznaczonego na udzielanie nieodpłatnej pomocy prawnej </w:t>
      </w:r>
      <w:r w:rsidR="009D4754">
        <w:rPr>
          <w:rFonts w:eastAsia="Lucida Sans Unicode"/>
          <w:b/>
          <w:sz w:val="24"/>
          <w:szCs w:val="24"/>
          <w:lang w:eastAsia="en-US" w:bidi="en-US"/>
        </w:rPr>
        <w:t>i/</w:t>
      </w:r>
      <w:r w:rsidRPr="00B35E88">
        <w:rPr>
          <w:rFonts w:eastAsia="Lucida Sans Unicode"/>
          <w:b/>
          <w:sz w:val="24"/>
          <w:szCs w:val="24"/>
          <w:lang w:eastAsia="en-US" w:bidi="en-US"/>
        </w:rPr>
        <w:t xml:space="preserve">lub świadczenie nieodpłatnego poradnictwa obywatelskiego oraz edukacji prawnej </w:t>
      </w:r>
      <w:r w:rsidRPr="00B35E88">
        <w:rPr>
          <w:b/>
          <w:bCs/>
          <w:sz w:val="24"/>
          <w:szCs w:val="24"/>
          <w:lang w:eastAsia="en-US" w:bidi="en-US"/>
        </w:rPr>
        <w:t>w Świnoujściu w okresie od 1 stycznia 202</w:t>
      </w:r>
      <w:r w:rsidR="00020809">
        <w:rPr>
          <w:b/>
          <w:bCs/>
          <w:sz w:val="24"/>
          <w:szCs w:val="24"/>
          <w:lang w:eastAsia="en-US" w:bidi="en-US"/>
        </w:rPr>
        <w:t>7</w:t>
      </w:r>
      <w:r w:rsidRPr="00B35E88">
        <w:rPr>
          <w:b/>
          <w:bCs/>
          <w:sz w:val="24"/>
          <w:szCs w:val="24"/>
          <w:lang w:eastAsia="en-US" w:bidi="en-US"/>
        </w:rPr>
        <w:t xml:space="preserve"> roku do 31 grudnia 202</w:t>
      </w:r>
      <w:r w:rsidR="00020809">
        <w:rPr>
          <w:b/>
          <w:bCs/>
          <w:sz w:val="24"/>
          <w:szCs w:val="24"/>
          <w:lang w:eastAsia="en-US" w:bidi="en-US"/>
        </w:rPr>
        <w:t>7</w:t>
      </w:r>
      <w:r w:rsidRPr="00B35E88">
        <w:rPr>
          <w:b/>
          <w:bCs/>
          <w:sz w:val="24"/>
          <w:szCs w:val="24"/>
          <w:lang w:eastAsia="en-US" w:bidi="en-US"/>
        </w:rPr>
        <w:t xml:space="preserve"> roku”</w:t>
      </w:r>
      <w:r w:rsidRPr="00B35E88">
        <w:rPr>
          <w:bCs/>
          <w:color w:val="000000"/>
          <w:sz w:val="24"/>
          <w:szCs w:val="24"/>
          <w:lang w:bidi="en-US"/>
        </w:rPr>
        <w:t xml:space="preserve"> </w:t>
      </w:r>
      <w:r w:rsidR="00911C5A" w:rsidRPr="00B35E88">
        <w:rPr>
          <w:rFonts w:eastAsia="Arial Unicode MS"/>
          <w:kern w:val="2"/>
          <w:sz w:val="24"/>
          <w:szCs w:val="24"/>
          <w:lang w:eastAsia="pl-PL"/>
        </w:rPr>
        <w:t xml:space="preserve">ogłoszonego przez Prezydenta Miasta Świnoujście: </w:t>
      </w:r>
    </w:p>
    <w:p w:rsidR="00911C5A" w:rsidRPr="00B35E88" w:rsidRDefault="00911C5A" w:rsidP="00850329">
      <w:pPr>
        <w:widowControl w:val="0"/>
        <w:spacing w:line="360" w:lineRule="auto"/>
        <w:ind w:firstLine="60"/>
        <w:jc w:val="both"/>
        <w:rPr>
          <w:rFonts w:eastAsia="Arial Unicode MS"/>
          <w:kern w:val="2"/>
          <w:sz w:val="24"/>
          <w:szCs w:val="24"/>
          <w:lang w:eastAsia="pl-PL"/>
        </w:rPr>
      </w:pPr>
    </w:p>
    <w:p w:rsidR="00D6666D" w:rsidRPr="00B35E88" w:rsidRDefault="00911C5A" w:rsidP="00850329">
      <w:pPr>
        <w:widowControl w:val="0"/>
        <w:tabs>
          <w:tab w:val="left" w:pos="720"/>
        </w:tabs>
        <w:autoSpaceDE w:val="0"/>
        <w:jc w:val="both"/>
        <w:rPr>
          <w:bCs/>
          <w:kern w:val="2"/>
          <w:sz w:val="24"/>
          <w:szCs w:val="24"/>
          <w:lang w:eastAsia="zh-CN"/>
        </w:rPr>
      </w:pPr>
      <w:r w:rsidRPr="00B35E88">
        <w:rPr>
          <w:color w:val="000000"/>
          <w:sz w:val="24"/>
          <w:szCs w:val="24"/>
        </w:rPr>
        <w:t>„</w:t>
      </w:r>
      <w:r w:rsidR="003551AB">
        <w:rPr>
          <w:color w:val="000000"/>
          <w:sz w:val="24"/>
          <w:szCs w:val="24"/>
        </w:rPr>
        <w:t>O</w:t>
      </w:r>
      <w:bookmarkStart w:id="0" w:name="_GoBack"/>
      <w:bookmarkEnd w:id="0"/>
      <w:r w:rsidRPr="00B35E88">
        <w:rPr>
          <w:color w:val="000000"/>
          <w:sz w:val="24"/>
          <w:szCs w:val="24"/>
        </w:rPr>
        <w:t>świadczam(-y), że zobowiązuję(-</w:t>
      </w:r>
      <w:proofErr w:type="spellStart"/>
      <w:r w:rsidRPr="00B35E88">
        <w:rPr>
          <w:color w:val="000000"/>
          <w:sz w:val="24"/>
          <w:szCs w:val="24"/>
        </w:rPr>
        <w:t>emy</w:t>
      </w:r>
      <w:proofErr w:type="spellEnd"/>
      <w:r w:rsidRPr="00B35E88">
        <w:rPr>
          <w:color w:val="000000"/>
          <w:sz w:val="24"/>
          <w:szCs w:val="24"/>
        </w:rPr>
        <w:t xml:space="preserve">) się do prowadzenia wyodrębnionej ewidencji księgowej oraz wyodrębnionego rachunku dla środków otrzymanych z budżetu Gminy Miasto Świnoujście jako dotację w ramach realizacji zadania publicznego </w:t>
      </w:r>
      <w:proofErr w:type="spellStart"/>
      <w:r w:rsidRPr="00B35E88">
        <w:rPr>
          <w:color w:val="000000"/>
          <w:sz w:val="24"/>
          <w:szCs w:val="24"/>
        </w:rPr>
        <w:t>pn</w:t>
      </w:r>
      <w:proofErr w:type="spellEnd"/>
      <w:r w:rsidR="002E06F9" w:rsidRPr="00B35E88">
        <w:rPr>
          <w:color w:val="000000"/>
          <w:sz w:val="24"/>
          <w:szCs w:val="24"/>
        </w:rPr>
        <w:t>:</w:t>
      </w:r>
      <w:r w:rsidRPr="00B35E88">
        <w:rPr>
          <w:color w:val="000000"/>
          <w:sz w:val="24"/>
          <w:szCs w:val="24"/>
        </w:rPr>
        <w:t xml:space="preserve"> </w:t>
      </w:r>
      <w:r w:rsidR="00850329" w:rsidRPr="00B35E88">
        <w:rPr>
          <w:rFonts w:eastAsiaTheme="minorHAnsi"/>
          <w:sz w:val="24"/>
          <w:szCs w:val="24"/>
          <w:lang w:eastAsia="en-US"/>
        </w:rPr>
        <w:t>„</w:t>
      </w:r>
      <w:r w:rsidR="00850329" w:rsidRPr="00B35E88">
        <w:rPr>
          <w:b/>
          <w:bCs/>
          <w:sz w:val="24"/>
          <w:szCs w:val="24"/>
          <w:lang w:eastAsia="en-US" w:bidi="en-US"/>
        </w:rPr>
        <w:t>P</w:t>
      </w:r>
      <w:r w:rsidR="00850329" w:rsidRPr="00B35E88">
        <w:rPr>
          <w:rFonts w:eastAsia="Lucida Sans Unicode"/>
          <w:b/>
          <w:sz w:val="24"/>
          <w:szCs w:val="24"/>
          <w:lang w:eastAsia="en-US" w:bidi="en-US"/>
        </w:rPr>
        <w:t xml:space="preserve">owierzenie prowadzenia punktu przeznaczonego na udzielanie nieodpłatnej pomocy prawnej </w:t>
      </w:r>
      <w:r w:rsidR="0051128E">
        <w:rPr>
          <w:rFonts w:eastAsia="Lucida Sans Unicode"/>
          <w:b/>
          <w:sz w:val="24"/>
          <w:szCs w:val="24"/>
          <w:lang w:eastAsia="en-US" w:bidi="en-US"/>
        </w:rPr>
        <w:t>i/</w:t>
      </w:r>
      <w:r w:rsidR="00850329" w:rsidRPr="00B35E88">
        <w:rPr>
          <w:rFonts w:eastAsia="Lucida Sans Unicode"/>
          <w:b/>
          <w:sz w:val="24"/>
          <w:szCs w:val="24"/>
          <w:lang w:eastAsia="en-US" w:bidi="en-US"/>
        </w:rPr>
        <w:t xml:space="preserve">lub świadczenie nieodpłatnego poradnictwa obywatelskiego oraz edukacji prawnej </w:t>
      </w:r>
      <w:r w:rsidR="0096607F">
        <w:rPr>
          <w:rFonts w:eastAsia="Lucida Sans Unicode"/>
          <w:b/>
          <w:sz w:val="24"/>
          <w:szCs w:val="24"/>
          <w:lang w:eastAsia="en-US" w:bidi="en-US"/>
        </w:rPr>
        <w:br/>
      </w:r>
      <w:r w:rsidR="00850329" w:rsidRPr="00B35E88">
        <w:rPr>
          <w:b/>
          <w:bCs/>
          <w:sz w:val="24"/>
          <w:szCs w:val="24"/>
          <w:lang w:eastAsia="en-US" w:bidi="en-US"/>
        </w:rPr>
        <w:t>w Świnoujściu w okresie od 1 stycznia 202</w:t>
      </w:r>
      <w:r w:rsidR="00020809">
        <w:rPr>
          <w:b/>
          <w:bCs/>
          <w:sz w:val="24"/>
          <w:szCs w:val="24"/>
          <w:lang w:eastAsia="en-US" w:bidi="en-US"/>
        </w:rPr>
        <w:t>7</w:t>
      </w:r>
      <w:r w:rsidR="00763E43">
        <w:rPr>
          <w:b/>
          <w:bCs/>
          <w:sz w:val="24"/>
          <w:szCs w:val="24"/>
          <w:lang w:eastAsia="en-US" w:bidi="en-US"/>
        </w:rPr>
        <w:t xml:space="preserve"> roku do 31 grudnia 202</w:t>
      </w:r>
      <w:r w:rsidR="00020809">
        <w:rPr>
          <w:b/>
          <w:bCs/>
          <w:sz w:val="24"/>
          <w:szCs w:val="24"/>
          <w:lang w:eastAsia="en-US" w:bidi="en-US"/>
        </w:rPr>
        <w:t>7</w:t>
      </w:r>
      <w:r w:rsidR="00850329" w:rsidRPr="00B35E88">
        <w:rPr>
          <w:b/>
          <w:bCs/>
          <w:sz w:val="24"/>
          <w:szCs w:val="24"/>
          <w:lang w:eastAsia="en-US" w:bidi="en-US"/>
        </w:rPr>
        <w:t xml:space="preserve"> roku”</w:t>
      </w:r>
      <w:r w:rsidR="00D6666D" w:rsidRPr="00B35E88">
        <w:rPr>
          <w:bCs/>
          <w:color w:val="000000"/>
          <w:sz w:val="24"/>
          <w:szCs w:val="24"/>
          <w:lang w:eastAsia="en-US" w:bidi="en-US"/>
        </w:rPr>
        <w:t>.</w:t>
      </w:r>
    </w:p>
    <w:p w:rsidR="00911C5A" w:rsidRPr="00B35E88" w:rsidRDefault="00911C5A" w:rsidP="00850329">
      <w:pPr>
        <w:pStyle w:val="NormalnyWeb"/>
        <w:shd w:val="clear" w:color="auto" w:fill="FFFFFF"/>
        <w:tabs>
          <w:tab w:val="left" w:pos="5103"/>
        </w:tabs>
        <w:spacing w:line="360" w:lineRule="auto"/>
        <w:jc w:val="both"/>
        <w:rPr>
          <w:color w:val="000000"/>
          <w:szCs w:val="24"/>
        </w:rPr>
      </w:pPr>
    </w:p>
    <w:p w:rsidR="00911C5A" w:rsidRPr="00081D94" w:rsidRDefault="00911C5A" w:rsidP="00911C5A">
      <w:pPr>
        <w:widowControl w:val="0"/>
        <w:ind w:left="708" w:firstLine="60"/>
        <w:jc w:val="both"/>
        <w:rPr>
          <w:rFonts w:eastAsia="Arial Unicode MS"/>
          <w:b/>
          <w:kern w:val="2"/>
          <w:sz w:val="24"/>
          <w:szCs w:val="24"/>
          <w:lang w:eastAsia="pl-PL"/>
        </w:rPr>
      </w:pPr>
    </w:p>
    <w:p w:rsidR="00911C5A" w:rsidRDefault="00911C5A" w:rsidP="00911C5A">
      <w:pPr>
        <w:widowControl w:val="0"/>
        <w:ind w:left="708" w:firstLine="60"/>
        <w:jc w:val="both"/>
        <w:rPr>
          <w:rFonts w:eastAsia="Arial Unicode MS"/>
          <w:kern w:val="2"/>
          <w:sz w:val="24"/>
          <w:szCs w:val="24"/>
          <w:lang w:eastAsia="pl-PL"/>
        </w:rPr>
      </w:pPr>
    </w:p>
    <w:p w:rsidR="00911C5A" w:rsidRDefault="00911C5A" w:rsidP="00911C5A">
      <w:pPr>
        <w:widowControl w:val="0"/>
        <w:ind w:left="708" w:firstLine="60"/>
        <w:jc w:val="both"/>
        <w:rPr>
          <w:rFonts w:eastAsia="Arial Unicode MS"/>
          <w:kern w:val="2"/>
          <w:sz w:val="24"/>
          <w:szCs w:val="24"/>
          <w:lang w:eastAsia="pl-PL"/>
        </w:rPr>
      </w:pPr>
    </w:p>
    <w:p w:rsidR="00911C5A" w:rsidRPr="00911C5A" w:rsidRDefault="00911C5A" w:rsidP="00911C5A">
      <w:pPr>
        <w:widowControl w:val="0"/>
        <w:ind w:left="1128"/>
        <w:contextualSpacing/>
        <w:jc w:val="both"/>
        <w:rPr>
          <w:rFonts w:eastAsia="Arial Unicode MS"/>
          <w:kern w:val="2"/>
          <w:sz w:val="24"/>
          <w:szCs w:val="24"/>
          <w:lang w:eastAsia="pl-PL"/>
        </w:rPr>
      </w:pPr>
    </w:p>
    <w:p w:rsidR="00911C5A" w:rsidRPr="00911C5A" w:rsidRDefault="00911C5A" w:rsidP="00911C5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911C5A" w:rsidRPr="00911C5A" w:rsidRDefault="00911C5A" w:rsidP="00911C5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911C5A" w:rsidRPr="00911C5A" w:rsidRDefault="00911C5A" w:rsidP="00911C5A">
      <w:pPr>
        <w:suppressAutoHyphens w:val="0"/>
        <w:autoSpaceDE w:val="0"/>
        <w:autoSpaceDN w:val="0"/>
        <w:adjustRightInd w:val="0"/>
        <w:ind w:left="4248" w:firstLine="708"/>
        <w:rPr>
          <w:rFonts w:eastAsiaTheme="minorHAnsi"/>
          <w:color w:val="000000"/>
          <w:sz w:val="24"/>
          <w:szCs w:val="24"/>
          <w:lang w:eastAsia="en-US"/>
        </w:rPr>
      </w:pPr>
      <w:r w:rsidRPr="00911C5A">
        <w:rPr>
          <w:rFonts w:eastAsiaTheme="minorHAnsi"/>
          <w:color w:val="000000"/>
          <w:sz w:val="24"/>
          <w:szCs w:val="24"/>
          <w:lang w:eastAsia="en-US"/>
        </w:rPr>
        <w:t xml:space="preserve">............................................................ </w:t>
      </w:r>
    </w:p>
    <w:p w:rsidR="00911C5A" w:rsidRPr="00911C5A" w:rsidRDefault="00911C5A" w:rsidP="00911C5A">
      <w:pPr>
        <w:suppressAutoHyphens w:val="0"/>
        <w:autoSpaceDE w:val="0"/>
        <w:autoSpaceDN w:val="0"/>
        <w:adjustRightInd w:val="0"/>
        <w:ind w:left="4248" w:firstLine="708"/>
        <w:rPr>
          <w:rFonts w:eastAsiaTheme="minorHAnsi"/>
          <w:color w:val="000000"/>
          <w:lang w:eastAsia="en-US"/>
        </w:rPr>
      </w:pPr>
      <w:r w:rsidRPr="00911C5A">
        <w:rPr>
          <w:rFonts w:eastAsiaTheme="minorHAnsi"/>
          <w:color w:val="000000"/>
          <w:lang w:eastAsia="en-US"/>
        </w:rPr>
        <w:t xml:space="preserve">   podpis Oferenta lub osoby uprawnionej </w:t>
      </w:r>
    </w:p>
    <w:p w:rsidR="00911C5A" w:rsidRPr="00911C5A" w:rsidRDefault="00911C5A" w:rsidP="00911C5A">
      <w:pPr>
        <w:suppressAutoHyphens w:val="0"/>
        <w:autoSpaceDE w:val="0"/>
        <w:autoSpaceDN w:val="0"/>
        <w:adjustRightInd w:val="0"/>
        <w:ind w:left="4248" w:firstLine="708"/>
        <w:rPr>
          <w:rFonts w:eastAsiaTheme="minorHAnsi"/>
          <w:color w:val="000000"/>
          <w:lang w:eastAsia="en-US"/>
        </w:rPr>
      </w:pPr>
      <w:r w:rsidRPr="00911C5A">
        <w:rPr>
          <w:rFonts w:eastAsiaTheme="minorHAnsi"/>
          <w:color w:val="000000"/>
          <w:lang w:eastAsia="en-US"/>
        </w:rPr>
        <w:t xml:space="preserve">         do reprezentowania Oferenta </w:t>
      </w:r>
    </w:p>
    <w:p w:rsidR="00911C5A" w:rsidRPr="00911C5A" w:rsidRDefault="00911C5A" w:rsidP="00911C5A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</w:p>
    <w:p w:rsidR="00911C5A" w:rsidRPr="00911C5A" w:rsidRDefault="00911C5A" w:rsidP="00911C5A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</w:p>
    <w:p w:rsidR="00911C5A" w:rsidRPr="00911C5A" w:rsidRDefault="00911C5A" w:rsidP="00911C5A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</w:p>
    <w:p w:rsidR="00911C5A" w:rsidRPr="00911C5A" w:rsidRDefault="00911C5A" w:rsidP="00911C5A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</w:p>
    <w:p w:rsidR="00911C5A" w:rsidRPr="00911C5A" w:rsidRDefault="00911C5A" w:rsidP="00911C5A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  <w:r w:rsidRPr="00911C5A">
        <w:rPr>
          <w:rFonts w:eastAsia="Arial Unicode MS"/>
          <w:kern w:val="2"/>
          <w:sz w:val="24"/>
          <w:szCs w:val="24"/>
          <w:lang w:eastAsia="pl-PL"/>
        </w:rPr>
        <w:t>…………………………….., data........................................................</w:t>
      </w:r>
    </w:p>
    <w:p w:rsidR="00911C5A" w:rsidRPr="00911C5A" w:rsidRDefault="00911C5A" w:rsidP="00911C5A">
      <w:pPr>
        <w:widowControl w:val="0"/>
        <w:spacing w:line="288" w:lineRule="auto"/>
        <w:jc w:val="both"/>
        <w:rPr>
          <w:rFonts w:eastAsia="Tahoma"/>
          <w:b/>
          <w:bCs/>
          <w:kern w:val="2"/>
          <w:sz w:val="24"/>
          <w:szCs w:val="24"/>
          <w:lang w:eastAsia="pl-PL"/>
        </w:rPr>
      </w:pPr>
    </w:p>
    <w:p w:rsidR="00911C5A" w:rsidRPr="00911C5A" w:rsidRDefault="00911C5A" w:rsidP="00911C5A">
      <w:pPr>
        <w:widowControl w:val="0"/>
        <w:spacing w:line="288" w:lineRule="auto"/>
        <w:jc w:val="center"/>
        <w:rPr>
          <w:rFonts w:eastAsia="Tahoma"/>
          <w:b/>
          <w:bCs/>
          <w:kern w:val="2"/>
          <w:sz w:val="24"/>
          <w:szCs w:val="24"/>
          <w:lang w:eastAsia="pl-PL"/>
        </w:rPr>
      </w:pPr>
    </w:p>
    <w:p w:rsidR="00911C5A" w:rsidRPr="00911C5A" w:rsidRDefault="00911C5A" w:rsidP="00911C5A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</w:p>
    <w:p w:rsidR="00911C5A" w:rsidRPr="00911C5A" w:rsidRDefault="00911C5A" w:rsidP="00911C5A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</w:p>
    <w:p w:rsidR="009D02B6" w:rsidRDefault="00E744A7"/>
    <w:sectPr w:rsidR="009D02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46317F"/>
    <w:multiLevelType w:val="hybridMultilevel"/>
    <w:tmpl w:val="0C1E4332"/>
    <w:lvl w:ilvl="0" w:tplc="4EEAD000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289"/>
    <w:rsid w:val="00020809"/>
    <w:rsid w:val="00081D94"/>
    <w:rsid w:val="000B4C26"/>
    <w:rsid w:val="000D1F70"/>
    <w:rsid w:val="00146D65"/>
    <w:rsid w:val="002E06F9"/>
    <w:rsid w:val="003551AB"/>
    <w:rsid w:val="00444289"/>
    <w:rsid w:val="0051128E"/>
    <w:rsid w:val="00763E43"/>
    <w:rsid w:val="007C3D5C"/>
    <w:rsid w:val="00850329"/>
    <w:rsid w:val="00911C5A"/>
    <w:rsid w:val="0096607F"/>
    <w:rsid w:val="009D4754"/>
    <w:rsid w:val="00B35E88"/>
    <w:rsid w:val="00BC7FE0"/>
    <w:rsid w:val="00D6666D"/>
    <w:rsid w:val="00DE220B"/>
    <w:rsid w:val="00E744A7"/>
    <w:rsid w:val="00E77E99"/>
    <w:rsid w:val="00F8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B98DC"/>
  <w15:chartTrackingRefBased/>
  <w15:docId w15:val="{4450C468-5043-464B-9688-49114D193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1C5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11C5A"/>
    <w:pPr>
      <w:spacing w:before="100" w:after="10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22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22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Katarzyna</dc:creator>
  <cp:keywords/>
  <dc:description/>
  <cp:lastModifiedBy>Kwiecień Katarzyna</cp:lastModifiedBy>
  <cp:revision>10</cp:revision>
  <cp:lastPrinted>2026-10-26T10:30:00Z</cp:lastPrinted>
  <dcterms:created xsi:type="dcterms:W3CDTF">2023-11-03T11:27:00Z</dcterms:created>
  <dcterms:modified xsi:type="dcterms:W3CDTF">2026-10-26T10:30:00Z</dcterms:modified>
</cp:coreProperties>
</file>